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_rels/header3.xml.rels" ContentType="application/vnd.openxmlformats-package.relationships+xml"/>
  <Override PartName="/word/_rels/header4.xml.rels" ContentType="application/vnd.openxmlformats-package.relationships+xml"/>
  <Override PartName="/word/numbering.xml" ContentType="application/vnd.openxmlformats-officedocument.wordprocessingml.numbering+xml"/>
  <Override PartName="/word/footer4.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media/image1.wmf" ContentType="image/x-wmf"/>
  <Override PartName="/word/media/image2.wmf" ContentType="image/x-wmf"/>
  <Override PartName="/word/media/image3.wmf" ContentType="image/x-wmf"/>
  <Override PartName="/word/media/image4.wmf" ContentType="image/x-wmf"/>
  <Override PartName="/word/fontTable.xml" ContentType="application/vnd.openxmlformats-officedocument.wordprocessingml.fontTable+xml"/>
  <Override PartName="/word/footer3.xml" ContentType="application/vnd.openxmlformats-officedocument.wordprocessingml.footer+xml"/>
  <Override PartName="/word/header4.xml" ContentType="application/vnd.openxmlformats-officedocument.wordprocessingml.head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40" w:after="120"/>
        <w:jc w:val="center"/>
        <w:rPr>
          <w:b/>
          <w:b/>
          <w:sz w:val="32"/>
        </w:rPr>
      </w:pPr>
      <w:r>
        <w:rPr>
          <w:b/>
          <w:sz w:val="32"/>
        </w:rPr>
        <w:t>Programa de Pós-Graduação em Sistemas de Informação (PPgSI)</w:t>
      </w:r>
    </w:p>
    <w:p>
      <w:pPr>
        <w:pStyle w:val="Normal"/>
        <w:spacing w:lineRule="auto" w:line="240" w:before="0" w:after="120"/>
        <w:jc w:val="center"/>
        <w:rPr>
          <w:b/>
          <w:b/>
        </w:rPr>
      </w:pPr>
      <w:r>
        <w:rPr>
          <w:b/>
        </w:rPr>
        <w:t>Solicitação de (re)credenciamento de orientador</w:t>
      </w:r>
    </w:p>
    <w:p>
      <w:pPr>
        <w:pStyle w:val="Normal"/>
        <w:spacing w:lineRule="auto" w:line="240" w:before="0" w:after="120"/>
        <w:jc w:val="center"/>
        <w:rPr>
          <w:b/>
          <w:b/>
        </w:rPr>
      </w:pPr>
      <w:r>
        <w:rPr>
          <w:b/>
        </w:rPr>
      </w:r>
    </w:p>
    <w:p>
      <w:pPr>
        <w:pStyle w:val="Normal"/>
        <w:spacing w:lineRule="auto" w:line="240"/>
        <w:jc w:val="both"/>
        <w:rPr/>
      </w:pPr>
      <w:r>
        <w:rPr>
          <w:b/>
        </w:rPr>
        <w:t xml:space="preserve">[Observação: </w:t>
      </w:r>
      <w:r>
        <w:rPr/>
        <w:t>este formulário está otimizado para uso com o editor Microsoft Word. Caso deseje usar outros editores, garanta que o documento não seja desformatado.]</w:t>
      </w:r>
    </w:p>
    <w:p>
      <w:pPr>
        <w:pStyle w:val="Normal"/>
        <w:spacing w:lineRule="auto" w:line="240"/>
        <w:jc w:val="both"/>
        <w:rPr>
          <w:b/>
          <w:b/>
        </w:rPr>
      </w:pPr>
      <w:r>
        <w:rPr>
          <w:b/>
        </w:rPr>
      </w:r>
    </w:p>
    <w:p>
      <w:pPr>
        <w:pStyle w:val="Normal"/>
        <w:spacing w:lineRule="auto" w:line="240" w:before="0" w:after="0"/>
        <w:jc w:val="both"/>
        <w:rPr/>
      </w:pPr>
      <w:r>
        <w:rPr>
          <w:b/>
        </w:rPr>
        <w:t xml:space="preserve">Instruções: </w:t>
      </w:r>
      <w:r>
        <w:rPr/>
        <w:t xml:space="preserve">encaminhar, para o email </w:t>
      </w:r>
      <w:hyperlink r:id="rId2">
        <w:r>
          <w:rPr>
            <w:rStyle w:val="InternetLink"/>
          </w:rPr>
          <w:t>ppgsi-each@usp.br</w:t>
        </w:r>
      </w:hyperlink>
      <w:r>
        <w:rPr/>
        <w:t>:</w:t>
      </w:r>
    </w:p>
    <w:p>
      <w:pPr>
        <w:pStyle w:val="ListParagraph"/>
        <w:numPr>
          <w:ilvl w:val="0"/>
          <w:numId w:val="2"/>
        </w:numPr>
        <w:spacing w:lineRule="auto" w:line="240"/>
        <w:ind w:left="851" w:hanging="283"/>
        <w:jc w:val="both"/>
        <w:rPr/>
      </w:pPr>
      <w:r>
        <w:rPr/>
        <w:t>Uma versão PDF deste formulário preenchido.</w:t>
      </w:r>
    </w:p>
    <w:p>
      <w:pPr>
        <w:pStyle w:val="ListParagraph"/>
        <w:numPr>
          <w:ilvl w:val="0"/>
          <w:numId w:val="2"/>
        </w:numPr>
        <w:spacing w:lineRule="auto" w:line="240"/>
        <w:ind w:left="851" w:hanging="283"/>
        <w:jc w:val="both"/>
        <w:rPr/>
      </w:pPr>
      <w:r>
        <w:rPr/>
        <w:t>Uma cópia PDF de seu CV Lattes atualizado (versão completada/detalhada).</w:t>
      </w:r>
    </w:p>
    <w:p>
      <w:pPr>
        <w:pStyle w:val="ListParagraph"/>
        <w:numPr>
          <w:ilvl w:val="0"/>
          <w:numId w:val="2"/>
        </w:numPr>
        <w:spacing w:lineRule="auto" w:line="240"/>
        <w:ind w:left="851" w:hanging="283"/>
        <w:jc w:val="both"/>
        <w:rPr/>
      </w:pPr>
      <w:r>
        <w:rPr/>
        <w:t xml:space="preserve">Se for caso, PDF de documentação comprobatória adicional (cf. Seção </w:t>
      </w:r>
      <w:r>
        <w:rPr>
          <w:rFonts w:eastAsia="Times New Roman" w:cs="Times New Roman"/>
          <w:color w:val="auto"/>
          <w:sz w:val="22"/>
          <w:szCs w:val="22"/>
          <w:lang w:val="pt-BR" w:eastAsia="en-US" w:bidi="ar-SA"/>
        </w:rPr>
        <w:t>9</w:t>
      </w:r>
      <w:r>
        <w:rPr/>
        <w:t>).</w:t>
      </w:r>
    </w:p>
    <w:p>
      <w:pPr>
        <w:pStyle w:val="Normal"/>
        <w:spacing w:lineRule="auto" w:line="240"/>
        <w:jc w:val="both"/>
        <w:rPr/>
      </w:pPr>
      <w:r>
        <w:rPr/>
      </w:r>
    </w:p>
    <w:p>
      <w:pPr>
        <w:pStyle w:val="Normal"/>
        <w:spacing w:lineRule="auto" w:line="240" w:before="40" w:after="40"/>
        <w:rPr>
          <w:b/>
          <w:b/>
        </w:rPr>
      </w:pPr>
      <w:r>
        <w:rPr>
          <w:b/>
        </w:rPr>
        <w:t>Seção 1: Identificação</w:t>
      </w:r>
    </w:p>
    <w:tbl>
      <w:tblPr>
        <w:tblStyle w:val="Tabelacomgrade"/>
        <w:tblW w:w="9558" w:type="dxa"/>
        <w:jc w:val="left"/>
        <w:tblInd w:w="0" w:type="dxa"/>
        <w:tblCellMar>
          <w:top w:w="0" w:type="dxa"/>
          <w:left w:w="108" w:type="dxa"/>
          <w:bottom w:w="0" w:type="dxa"/>
          <w:right w:w="108" w:type="dxa"/>
        </w:tblCellMar>
        <w:tblLook w:val="04a0" w:noHBand="0" w:noVBand="1" w:firstColumn="1" w:lastRow="0" w:lastColumn="0" w:firstRow="1"/>
      </w:tblPr>
      <w:tblGrid>
        <w:gridCol w:w="4361"/>
        <w:gridCol w:w="5196"/>
      </w:tblGrid>
      <w:tr>
        <w:trPr/>
        <w:tc>
          <w:tcPr>
            <w:tcW w:w="9557"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40" w:after="0"/>
              <w:rPr>
                <w:b/>
                <w:b/>
              </w:rPr>
            </w:pPr>
            <w:r>
              <w:rPr>
                <w:rFonts w:cs="Times New Roman"/>
              </w:rPr>
              <w:t>Nome:</w:t>
            </w:r>
          </w:p>
        </w:tc>
      </w:tr>
      <w:tr>
        <w:trPr/>
        <w:tc>
          <w:tcPr>
            <w:tcW w:w="9557"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40" w:after="0"/>
              <w:rPr>
                <w:b/>
                <w:b/>
              </w:rPr>
            </w:pPr>
            <w:r>
              <w:rPr>
                <w:rFonts w:cs="Times New Roman"/>
              </w:rPr>
              <w:t>N.USP:</w:t>
            </w:r>
          </w:p>
        </w:tc>
      </w:tr>
      <w:tr>
        <w:trPr/>
        <w:tc>
          <w:tcPr>
            <w:tcW w:w="9557" w:type="dxa"/>
            <w:gridSpan w:val="2"/>
            <w:tcBorders>
              <w:top w:val="single" w:sz="4" w:space="0" w:color="00000A"/>
              <w:bottom w:val="single" w:sz="24" w:space="0" w:color="000001"/>
            </w:tcBorders>
            <w:shd w:fill="auto" w:val="clear"/>
          </w:tcPr>
          <w:p>
            <w:pPr>
              <w:pStyle w:val="Normal"/>
              <w:spacing w:lineRule="auto" w:line="240" w:before="40" w:after="0"/>
              <w:rPr>
                <w:b/>
                <w:b/>
              </w:rPr>
            </w:pPr>
            <w:r>
              <w:rPr>
                <w:rFonts w:cs="Times New Roman"/>
              </w:rPr>
              <w:t>Instituição / Unidade:     [    ] EACH-USP          [     ] Outra</w:t>
            </w:r>
          </w:p>
        </w:tc>
      </w:tr>
      <w:tr>
        <w:trPr/>
        <w:tc>
          <w:tcPr>
            <w:tcW w:w="9557" w:type="dxa"/>
            <w:gridSpan w:val="2"/>
            <w:tcBorders>
              <w:top w:val="single" w:sz="24" w:space="0" w:color="000001"/>
              <w:left w:val="single" w:sz="24" w:space="0" w:color="000001"/>
              <w:bottom w:val="single" w:sz="2" w:space="0" w:color="000001"/>
              <w:right w:val="single" w:sz="24" w:space="0" w:color="000001"/>
            </w:tcBorders>
            <w:shd w:fill="auto" w:val="clear"/>
            <w:tcMar>
              <w:left w:w="83" w:type="dxa"/>
            </w:tcMar>
          </w:tcPr>
          <w:p>
            <w:pPr>
              <w:pStyle w:val="Normal"/>
              <w:spacing w:lineRule="auto" w:line="240" w:before="40" w:after="0"/>
              <w:rPr>
                <w:b/>
                <w:b/>
              </w:rPr>
            </w:pPr>
            <w:r>
              <w:rPr>
                <w:rFonts w:cs="Times New Roman"/>
              </w:rPr>
              <w:t>Informações Pessoais/Profissionais (</w:t>
            </w:r>
            <w:r>
              <w:rPr>
                <w:rFonts w:cs="Times New Roman"/>
                <w:b/>
                <w:u w:val="single"/>
              </w:rPr>
              <w:t>Apenas para Docentes Externos à EACH-USP</w:t>
            </w:r>
            <w:r>
              <w:rPr>
                <w:rFonts w:cs="Times New Roman"/>
              </w:rPr>
              <w:t>):</w:t>
            </w:r>
          </w:p>
        </w:tc>
      </w:tr>
      <w:tr>
        <w:trPr/>
        <w:tc>
          <w:tcPr>
            <w:tcW w:w="9557" w:type="dxa"/>
            <w:gridSpan w:val="2"/>
            <w:tcBorders>
              <w:top w:val="single" w:sz="2" w:space="0" w:color="000001"/>
              <w:left w:val="single" w:sz="24" w:space="0" w:color="000001"/>
              <w:bottom w:val="single" w:sz="2" w:space="0" w:color="000001"/>
              <w:right w:val="single" w:sz="24" w:space="0" w:color="000001"/>
            </w:tcBorders>
            <w:shd w:fill="auto" w:val="clear"/>
            <w:tcMar>
              <w:left w:w="83" w:type="dxa"/>
            </w:tcMar>
          </w:tcPr>
          <w:p>
            <w:pPr>
              <w:pStyle w:val="Normal"/>
              <w:spacing w:lineRule="auto" w:line="240" w:before="40" w:after="0"/>
              <w:rPr>
                <w:b/>
                <w:b/>
              </w:rPr>
            </w:pPr>
            <w:r>
              <w:rPr>
                <w:rFonts w:cs="Times New Roman"/>
              </w:rPr>
              <w:t>Instituição / Unidade:</w:t>
            </w:r>
          </w:p>
        </w:tc>
      </w:tr>
      <w:tr>
        <w:trPr/>
        <w:tc>
          <w:tcPr>
            <w:tcW w:w="4361" w:type="dxa"/>
            <w:tcBorders>
              <w:top w:val="single" w:sz="2" w:space="0" w:color="000001"/>
              <w:left w:val="single" w:sz="24" w:space="0" w:color="000001"/>
              <w:bottom w:val="single" w:sz="2" w:space="0" w:color="000001"/>
              <w:right w:val="single" w:sz="4" w:space="0" w:color="00000A"/>
            </w:tcBorders>
            <w:shd w:fill="auto" w:val="clear"/>
            <w:tcMar>
              <w:left w:w="83" w:type="dxa"/>
            </w:tcMar>
          </w:tcPr>
          <w:p>
            <w:pPr>
              <w:pStyle w:val="Normal"/>
              <w:spacing w:lineRule="auto" w:line="240" w:before="40" w:after="0"/>
              <w:rPr>
                <w:b/>
                <w:b/>
              </w:rPr>
            </w:pPr>
            <w:r>
              <w:rPr>
                <w:rFonts w:cs="Times New Roman"/>
              </w:rPr>
              <w:t>CPF:</w:t>
            </w:r>
          </w:p>
        </w:tc>
        <w:tc>
          <w:tcPr>
            <w:tcW w:w="5196" w:type="dxa"/>
            <w:tcBorders>
              <w:top w:val="single" w:sz="2" w:space="0" w:color="000001"/>
              <w:left w:val="single" w:sz="4" w:space="0" w:color="00000A"/>
              <w:bottom w:val="single" w:sz="2" w:space="0" w:color="000001"/>
              <w:right w:val="single" w:sz="24" w:space="0" w:color="000001"/>
            </w:tcBorders>
            <w:shd w:fill="auto" w:val="clear"/>
          </w:tcPr>
          <w:p>
            <w:pPr>
              <w:pStyle w:val="Normal"/>
              <w:spacing w:lineRule="auto" w:line="240" w:before="40" w:after="0"/>
              <w:rPr>
                <w:b/>
                <w:b/>
              </w:rPr>
            </w:pPr>
            <w:r>
              <w:rPr>
                <w:rFonts w:cs="Times New Roman"/>
              </w:rPr>
              <w:t>Email:</w:t>
            </w:r>
          </w:p>
        </w:tc>
      </w:tr>
      <w:tr>
        <w:trPr/>
        <w:tc>
          <w:tcPr>
            <w:tcW w:w="4361" w:type="dxa"/>
            <w:tcBorders>
              <w:top w:val="single" w:sz="2" w:space="0" w:color="000001"/>
              <w:left w:val="single" w:sz="24" w:space="0" w:color="000001"/>
              <w:bottom w:val="single" w:sz="24" w:space="0" w:color="000001"/>
              <w:right w:val="single" w:sz="2" w:space="0" w:color="000001"/>
            </w:tcBorders>
            <w:shd w:fill="auto" w:val="clear"/>
            <w:tcMar>
              <w:left w:w="83" w:type="dxa"/>
            </w:tcMar>
          </w:tcPr>
          <w:p>
            <w:pPr>
              <w:pStyle w:val="Normal"/>
              <w:spacing w:lineRule="auto" w:line="240" w:before="40" w:after="0"/>
              <w:rPr>
                <w:b/>
                <w:b/>
              </w:rPr>
            </w:pPr>
            <w:r>
              <w:rPr>
                <w:rFonts w:cs="Times New Roman"/>
              </w:rPr>
              <w:t>Telefone Fixo:</w:t>
            </w:r>
          </w:p>
        </w:tc>
        <w:tc>
          <w:tcPr>
            <w:tcW w:w="5196" w:type="dxa"/>
            <w:tcBorders>
              <w:top w:val="single" w:sz="2" w:space="0" w:color="000001"/>
              <w:left w:val="single" w:sz="2" w:space="0" w:color="000001"/>
              <w:bottom w:val="single" w:sz="24" w:space="0" w:color="000001"/>
              <w:right w:val="single" w:sz="24" w:space="0" w:color="000001"/>
            </w:tcBorders>
            <w:shd w:fill="auto" w:val="clear"/>
            <w:tcMar>
              <w:left w:w="110" w:type="dxa"/>
            </w:tcMar>
          </w:tcPr>
          <w:p>
            <w:pPr>
              <w:pStyle w:val="Normal"/>
              <w:spacing w:lineRule="auto" w:line="240" w:before="40" w:after="0"/>
              <w:rPr>
                <w:rFonts w:cs="Times New Roman"/>
              </w:rPr>
            </w:pPr>
            <w:r>
              <w:rPr>
                <w:rFonts w:cs="Times New Roman"/>
              </w:rPr>
              <w:t>Celular:</w:t>
            </w:r>
          </w:p>
        </w:tc>
      </w:tr>
      <w:tr>
        <w:trPr/>
        <w:tc>
          <w:tcPr>
            <w:tcW w:w="9557" w:type="dxa"/>
            <w:gridSpan w:val="2"/>
            <w:tcBorders>
              <w:top w:val="single" w:sz="24" w:space="0" w:color="000001"/>
            </w:tcBorders>
            <w:shd w:fill="auto" w:val="clear"/>
          </w:tcPr>
          <w:p>
            <w:pPr>
              <w:pStyle w:val="Normal"/>
              <w:spacing w:lineRule="auto" w:line="240" w:before="40" w:after="0"/>
              <w:rPr>
                <w:rFonts w:cs="Times New Roman"/>
              </w:rPr>
            </w:pPr>
            <w:r>
              <w:rPr>
                <w:rFonts w:cs="Times New Roman"/>
              </w:rPr>
              <w:t xml:space="preserve">Membro de outro programa de pós-graduação?   </w:t>
            </w:r>
          </w:p>
          <w:p>
            <w:pPr>
              <w:pStyle w:val="Normal"/>
              <w:spacing w:lineRule="auto" w:line="240" w:before="40" w:after="0"/>
              <w:rPr>
                <w:rFonts w:cs="Times New Roman"/>
              </w:rPr>
            </w:pPr>
            <w:r>
              <w:rPr>
                <w:rFonts w:cs="Times New Roman"/>
              </w:rPr>
              <w:t xml:space="preserve"> </w:t>
            </w:r>
            <w:r>
              <w:rPr>
                <w:rFonts w:cs="Times New Roman"/>
              </w:rPr>
              <w:t>[  ] NÃO        [   ] SIM – especificar instituição e nível da avaliação Capes:</w:t>
            </w:r>
          </w:p>
        </w:tc>
      </w:tr>
      <w:tr>
        <w:trPr/>
        <w:tc>
          <w:tcPr>
            <w:tcW w:w="9557" w:type="dxa"/>
            <w:gridSpan w:val="2"/>
            <w:tcBorders/>
            <w:shd w:fill="auto" w:val="clear"/>
          </w:tcPr>
          <w:p>
            <w:pPr>
              <w:pStyle w:val="Normal"/>
              <w:spacing w:lineRule="auto" w:line="240" w:before="40" w:after="0"/>
              <w:rPr>
                <w:b/>
                <w:b/>
                <w:bCs/>
              </w:rPr>
            </w:pPr>
            <w:r>
              <w:rPr>
                <w:b/>
                <w:bCs/>
              </w:rPr>
            </w:r>
          </w:p>
          <w:p>
            <w:pPr>
              <w:pStyle w:val="Normal"/>
              <w:spacing w:lineRule="auto" w:line="240" w:before="40" w:after="0"/>
              <w:rPr>
                <w:rFonts w:cs="Times New Roman"/>
              </w:rPr>
            </w:pPr>
            <w:r>
              <w:rPr>
                <w:rFonts w:cs="Times New Roman"/>
                <w:b/>
                <w:bCs/>
              </w:rPr>
              <w:t>Período para análise</w:t>
            </w:r>
            <w:r>
              <w:rPr>
                <w:rFonts w:cs="Times New Roman"/>
              </w:rPr>
              <w:t xml:space="preserve">, para as Seções 6 a 15: </w:t>
            </w:r>
          </w:p>
          <w:p>
            <w:pPr>
              <w:pStyle w:val="Normal"/>
              <w:spacing w:lineRule="auto" w:line="240" w:before="40" w:after="0"/>
              <w:rPr>
                <w:rFonts w:cs="Times New Roman"/>
              </w:rPr>
            </w:pPr>
            <w:r>
              <w:rPr>
                <w:rFonts w:cs="Times New Roman"/>
              </w:rPr>
              <w:t xml:space="preserve">                                                  </w:t>
            </w:r>
            <w:r>
              <w:rPr>
                <w:rFonts w:cs="Times New Roman"/>
                <w:b/>
                <w:bCs/>
              </w:rPr>
              <w:t>___/___/______ a ___/___/______</w:t>
            </w:r>
          </w:p>
          <w:p>
            <w:pPr>
              <w:pStyle w:val="Normal"/>
              <w:spacing w:lineRule="auto" w:line="240" w:before="40" w:after="0"/>
              <w:rPr>
                <w:rFonts w:cs="Times New Roman"/>
              </w:rPr>
            </w:pPr>
            <w:r>
              <w:rPr>
                <w:rFonts w:cs="Times New Roman"/>
              </w:rPr>
              <w:t>Observações:</w:t>
            </w:r>
          </w:p>
          <w:p>
            <w:pPr>
              <w:pStyle w:val="ListParagraph"/>
              <w:numPr>
                <w:ilvl w:val="0"/>
                <w:numId w:val="3"/>
              </w:numPr>
              <w:spacing w:lineRule="auto" w:line="240" w:before="40" w:after="0"/>
              <w:contextualSpacing/>
              <w:rPr>
                <w:rFonts w:cs="Times New Roman"/>
              </w:rPr>
            </w:pPr>
            <w:r>
              <w:rPr>
                <w:rFonts w:cs="Times New Roman"/>
              </w:rPr>
              <w:t xml:space="preserve">Esse período deve considerar exatamente </w:t>
            </w:r>
            <w:r>
              <w:rPr>
                <w:rFonts w:eastAsia="Times New Roman" w:cs="Times New Roman"/>
                <w:color w:val="auto"/>
                <w:sz w:val="22"/>
                <w:szCs w:val="22"/>
                <w:lang w:val="pt-BR" w:eastAsia="en-US" w:bidi="ar-SA"/>
              </w:rPr>
              <w:t>60</w:t>
            </w:r>
            <w:r>
              <w:rPr>
                <w:rFonts w:cs="Times New Roman"/>
              </w:rPr>
              <w:t xml:space="preserve"> meses.</w:t>
            </w:r>
          </w:p>
          <w:p>
            <w:pPr>
              <w:pStyle w:val="ListParagraph"/>
              <w:numPr>
                <w:ilvl w:val="0"/>
                <w:numId w:val="3"/>
              </w:numPr>
              <w:spacing w:lineRule="auto" w:line="240" w:before="40" w:after="0"/>
              <w:contextualSpacing/>
              <w:rPr>
                <w:rFonts w:cs="Times New Roman"/>
              </w:rPr>
            </w:pPr>
            <w:r>
              <w:rPr>
                <w:rFonts w:cs="Times New Roman"/>
              </w:rPr>
              <w:t xml:space="preserve">Esse período deve considerar meses fechados (ou seja, de 01/XX/XXXX a 30/YY/YYYY), incluindo o mês de entrega do pedido na seção de pós-graduação. </w:t>
            </w:r>
          </w:p>
        </w:tc>
      </w:tr>
    </w:tbl>
    <w:p>
      <w:pPr>
        <w:sectPr>
          <w:headerReference w:type="default" r:id="rId3"/>
          <w:footerReference w:type="default" r:id="rId4"/>
          <w:type w:val="nextPage"/>
          <w:pgSz w:w="11906" w:h="16838"/>
          <w:pgMar w:left="1134" w:right="1134" w:header="284" w:top="851" w:footer="284" w:bottom="851" w:gutter="0"/>
          <w:pgNumType w:fmt="decimal"/>
          <w:formProt w:val="false"/>
          <w:textDirection w:val="lrTb"/>
          <w:docGrid w:type="default" w:linePitch="360" w:charSpace="0"/>
        </w:sectPr>
      </w:pPr>
    </w:p>
    <w:p>
      <w:pPr>
        <w:pStyle w:val="Normal"/>
        <w:spacing w:lineRule="auto" w:line="240" w:before="40" w:after="40"/>
        <w:rPr>
          <w:b/>
          <w:b/>
        </w:rPr>
      </w:pPr>
      <w:r>
        <w:rPr>
          <w:b/>
        </w:rPr>
        <w:t>Seção 2: Modalidade de credenciamento solicitado</w:t>
      </w:r>
    </w:p>
    <w:tbl>
      <w:tblPr>
        <w:tblStyle w:val="Tabelacomgrade"/>
        <w:tblW w:w="9606" w:type="dxa"/>
        <w:jc w:val="left"/>
        <w:tblInd w:w="0" w:type="dxa"/>
        <w:tblCellMar>
          <w:top w:w="0" w:type="dxa"/>
          <w:left w:w="108" w:type="dxa"/>
          <w:bottom w:w="0" w:type="dxa"/>
          <w:right w:w="108" w:type="dxa"/>
        </w:tblCellMar>
        <w:tblLook w:val="04a0" w:noHBand="0" w:noVBand="1" w:firstColumn="1" w:lastRow="0" w:lastColumn="0" w:firstRow="1"/>
      </w:tblPr>
      <w:tblGrid>
        <w:gridCol w:w="9606"/>
      </w:tblGrid>
      <w:tr>
        <w:trPr/>
        <w:tc>
          <w:tcPr>
            <w:tcW w:w="9606" w:type="dxa"/>
            <w:tcBorders>
              <w:top w:val="single" w:sz="4" w:space="0" w:color="00000A"/>
              <w:left w:val="single" w:sz="4" w:space="0" w:color="00000A"/>
              <w:bottom w:val="single" w:sz="4" w:space="0" w:color="00000A"/>
              <w:right w:val="nil"/>
            </w:tcBorders>
            <w:shd w:fill="auto" w:val="clear"/>
          </w:tcPr>
          <w:p>
            <w:pPr>
              <w:pStyle w:val="Normal"/>
              <w:spacing w:lineRule="auto" w:line="240" w:before="40" w:after="0"/>
              <w:rPr>
                <w:rFonts w:cs="Times New Roman"/>
              </w:rPr>
            </w:pPr>
            <w:r>
              <w:rPr>
                <w:rFonts w:cs="Times New Roman"/>
              </w:rPr>
            </w:r>
          </w:p>
          <w:p>
            <w:pPr>
              <w:pStyle w:val="Normal"/>
              <w:spacing w:lineRule="auto" w:line="240" w:before="40" w:after="0"/>
              <w:rPr>
                <w:b/>
                <w:b/>
              </w:rPr>
            </w:pPr>
            <w:r>
              <w:rPr>
                <w:rFonts w:cs="Times New Roman"/>
                <w:b/>
              </w:rPr>
              <w:t>Nível de credenciamento pretendido</w:t>
            </w:r>
          </w:p>
          <w:p>
            <w:pPr>
              <w:pStyle w:val="Normal"/>
              <w:spacing w:lineRule="auto" w:line="240" w:before="40" w:after="0"/>
              <w:rPr>
                <w:rFonts w:cs="Times New Roman"/>
              </w:rPr>
            </w:pPr>
            <w:r>
              <w:rPr>
                <w:rFonts w:cs="Times New Roman"/>
              </w:rPr>
              <w:t>[   ] somente mestrado</w:t>
            </w:r>
          </w:p>
          <w:p>
            <w:pPr>
              <w:pStyle w:val="Normal"/>
              <w:spacing w:lineRule="auto" w:line="240" w:before="40" w:after="0"/>
              <w:rPr>
                <w:rFonts w:cs="Times New Roman"/>
              </w:rPr>
            </w:pPr>
            <w:r>
              <w:rPr>
                <w:rFonts w:cs="Times New Roman"/>
              </w:rPr>
              <w:t>[   ] mestrado e doutorado</w:t>
            </w:r>
          </w:p>
          <w:p>
            <w:pPr>
              <w:pStyle w:val="Normal"/>
              <w:spacing w:lineRule="auto" w:line="240" w:before="40" w:after="0"/>
              <w:rPr>
                <w:rFonts w:cs="Times New Roman"/>
              </w:rPr>
            </w:pPr>
            <w:r>
              <w:rPr>
                <w:rFonts w:cs="Times New Roman"/>
              </w:rPr>
            </w:r>
          </w:p>
          <w:p>
            <w:pPr>
              <w:pStyle w:val="Normal"/>
              <w:spacing w:lineRule="auto" w:line="240" w:before="40" w:after="0"/>
              <w:rPr>
                <w:b/>
                <w:b/>
              </w:rPr>
            </w:pPr>
            <w:r>
              <w:rPr>
                <w:rFonts w:cs="Times New Roman"/>
                <w:b/>
              </w:rPr>
              <w:t>Tipo de credenciamento</w:t>
            </w:r>
          </w:p>
          <w:p>
            <w:pPr>
              <w:pStyle w:val="Normal"/>
              <w:spacing w:lineRule="auto" w:line="240" w:before="40" w:after="0"/>
              <w:rPr>
                <w:rFonts w:cs="Times New Roman"/>
              </w:rPr>
            </w:pPr>
            <w:r>
              <w:rPr>
                <w:rFonts w:cs="Times New Roman"/>
              </w:rPr>
              <w:t>[    ] Credenciamento pleno para orientação</w:t>
            </w:r>
          </w:p>
          <w:p>
            <w:pPr>
              <w:pStyle w:val="Normal"/>
              <w:spacing w:lineRule="auto" w:line="240" w:before="40" w:after="0"/>
              <w:rPr>
                <w:rFonts w:cs="Times New Roman"/>
              </w:rPr>
            </w:pPr>
            <w:r>
              <w:rPr>
                <w:rFonts w:cs="Times New Roman"/>
              </w:rPr>
              <w:br/>
              <w:t>[    ] Credenciamento específico para disciplina:</w:t>
            </w:r>
          </w:p>
          <w:p>
            <w:pPr>
              <w:pStyle w:val="ListParagraph"/>
              <w:numPr>
                <w:ilvl w:val="0"/>
                <w:numId w:val="1"/>
              </w:numPr>
              <w:spacing w:lineRule="auto" w:line="240" w:before="40" w:after="0"/>
              <w:contextualSpacing/>
              <w:rPr>
                <w:rFonts w:cs="Times New Roman"/>
              </w:rPr>
            </w:pPr>
            <w:r>
              <w:rPr>
                <w:rFonts w:cs="Times New Roman"/>
              </w:rPr>
              <w:t xml:space="preserve">Código da disciplina:_____________________ </w:t>
            </w:r>
          </w:p>
          <w:p>
            <w:pPr>
              <w:pStyle w:val="ListParagraph"/>
              <w:numPr>
                <w:ilvl w:val="0"/>
                <w:numId w:val="1"/>
              </w:numPr>
              <w:spacing w:lineRule="auto" w:line="240" w:before="40" w:after="0"/>
              <w:contextualSpacing/>
              <w:rPr>
                <w:rFonts w:cs="Times New Roman"/>
              </w:rPr>
            </w:pPr>
            <w:r>
              <w:rPr>
                <w:rFonts w:cs="Times New Roman"/>
              </w:rPr>
              <w:t>Nome da disciplina:______________________________________________________________</w:t>
            </w:r>
          </w:p>
          <w:p>
            <w:pPr>
              <w:pStyle w:val="Normal"/>
              <w:spacing w:lineRule="auto" w:line="240" w:before="40" w:after="0"/>
              <w:rPr>
                <w:rFonts w:cs="Times New Roman"/>
              </w:rPr>
            </w:pPr>
            <w:r>
              <w:rPr>
                <w:rFonts w:cs="Times New Roman"/>
              </w:rPr>
              <w:t>[    ] Credenciamento para coorientação</w:t>
            </w:r>
          </w:p>
          <w:p>
            <w:pPr>
              <w:pStyle w:val="ListParagraph"/>
              <w:numPr>
                <w:ilvl w:val="0"/>
                <w:numId w:val="1"/>
              </w:numPr>
              <w:spacing w:lineRule="auto" w:line="240" w:before="40" w:after="0"/>
              <w:contextualSpacing/>
              <w:rPr>
                <w:rFonts w:cs="Times New Roman"/>
              </w:rPr>
            </w:pPr>
            <w:r>
              <w:rPr>
                <w:rFonts w:cs="Times New Roman"/>
              </w:rPr>
              <w:t xml:space="preserve">N.USP do aluno:____________________ </w:t>
            </w:r>
          </w:p>
          <w:p>
            <w:pPr>
              <w:pStyle w:val="ListParagraph"/>
              <w:numPr>
                <w:ilvl w:val="0"/>
                <w:numId w:val="1"/>
              </w:numPr>
              <w:spacing w:lineRule="auto" w:line="240" w:before="40" w:after="0"/>
              <w:contextualSpacing/>
              <w:rPr>
                <w:rFonts w:cs="Times New Roman"/>
              </w:rPr>
            </w:pPr>
            <w:r>
              <w:rPr>
                <w:rFonts w:cs="Times New Roman"/>
              </w:rPr>
              <w:t>Nome do aluno:_____________________________________________________________</w:t>
            </w:r>
          </w:p>
          <w:p>
            <w:pPr>
              <w:pStyle w:val="ListParagraph"/>
              <w:numPr>
                <w:ilvl w:val="0"/>
                <w:numId w:val="1"/>
              </w:numPr>
              <w:spacing w:lineRule="auto" w:line="240" w:before="40" w:after="0"/>
              <w:contextualSpacing/>
              <w:rPr>
                <w:rFonts w:cs="Times New Roman"/>
              </w:rPr>
            </w:pPr>
            <w:r>
              <w:rPr>
                <w:rFonts w:cs="Times New Roman"/>
              </w:rPr>
              <w:t>Data de ingresso do aluno: ____/____/________</w:t>
            </w:r>
          </w:p>
          <w:p>
            <w:pPr>
              <w:pStyle w:val="ListParagraph"/>
              <w:numPr>
                <w:ilvl w:val="0"/>
                <w:numId w:val="1"/>
              </w:numPr>
              <w:spacing w:lineRule="auto" w:line="240" w:before="40" w:after="0"/>
              <w:contextualSpacing/>
              <w:rPr>
                <w:rFonts w:cs="Times New Roman"/>
              </w:rPr>
            </w:pPr>
            <w:r>
              <w:rPr>
                <w:rFonts w:cs="Times New Roman"/>
              </w:rPr>
              <w:t>Data máxima de defesa do aluno (cf. Janus): ____/____/________, que deve ser até 24 meses após o ingresso do aluno.</w:t>
            </w:r>
          </w:p>
          <w:p>
            <w:pPr>
              <w:pStyle w:val="ListParagraph"/>
              <w:numPr>
                <w:ilvl w:val="0"/>
                <w:numId w:val="1"/>
              </w:numPr>
              <w:spacing w:lineRule="auto" w:line="240" w:before="40" w:after="0"/>
              <w:contextualSpacing/>
              <w:rPr>
                <w:rFonts w:cs="Times New Roman"/>
              </w:rPr>
            </w:pPr>
            <w:r>
              <w:rPr>
                <w:rFonts w:cs="Times New Roman"/>
              </w:rPr>
              <w:t>Nome do orientador principal:__________________________________________________</w:t>
            </w:r>
          </w:p>
        </w:tc>
      </w:tr>
      <w:tr>
        <w:trPr/>
        <w:tc>
          <w:tcPr>
            <w:tcW w:w="9606" w:type="dxa"/>
            <w:tcBorders>
              <w:top w:val="nil"/>
              <w:left w:val="single" w:sz="4" w:space="0" w:color="00000A"/>
              <w:bottom w:val="nil"/>
              <w:right w:val="nil"/>
            </w:tcBorders>
            <w:shd w:fill="auto" w:val="clear"/>
          </w:tcPr>
          <w:p>
            <w:pPr>
              <w:pStyle w:val="Normal"/>
              <w:spacing w:lineRule="auto" w:line="240" w:before="40" w:after="0"/>
              <w:rPr>
                <w:rFonts w:cs="Times New Roman"/>
              </w:rPr>
            </w:pPr>
            <w:r>
              <w:rPr>
                <w:rFonts w:cs="Times New Roman"/>
              </w:rPr>
              <w:t>Apenas para "credenciamento pleno":</w:t>
            </w:r>
          </w:p>
          <w:p>
            <w:pPr>
              <w:pStyle w:val="Normal"/>
              <w:spacing w:lineRule="auto" w:line="240" w:before="40" w:after="0"/>
              <w:rPr>
                <w:rFonts w:cs="Times New Roman"/>
              </w:rPr>
            </w:pPr>
            <w:r>
              <w:rPr>
                <w:rFonts w:cs="Times New Roman"/>
              </w:rPr>
              <w:t xml:space="preserve">     </w:t>
            </w:r>
            <w:r>
              <w:rPr>
                <w:rFonts w:cs="Times New Roman"/>
              </w:rPr>
              <w:t>[    ] 1º credenciamento</w:t>
            </w:r>
          </w:p>
          <w:p>
            <w:pPr>
              <w:pStyle w:val="Normal"/>
              <w:spacing w:lineRule="auto" w:line="240" w:before="40" w:after="0"/>
              <w:rPr>
                <w:rFonts w:cs="Times New Roman"/>
              </w:rPr>
            </w:pPr>
            <w:r>
              <w:rPr>
                <w:rFonts w:cs="Times New Roman"/>
              </w:rPr>
              <w:t xml:space="preserve">     </w:t>
            </w:r>
            <w:r>
              <w:rPr>
                <w:rFonts w:cs="Times New Roman"/>
              </w:rPr>
              <w:t>[    ] Recredenciamento (data de fim do período de credenciamento atual:  ____/____/________</w:t>
            </w:r>
          </w:p>
        </w:tc>
      </w:tr>
      <w:tr>
        <w:trPr/>
        <w:tc>
          <w:tcPr>
            <w:tcW w:w="9606" w:type="dxa"/>
            <w:tcBorders>
              <w:top w:val="nil"/>
              <w:left w:val="single" w:sz="4" w:space="0" w:color="00000A"/>
              <w:bottom w:val="single" w:sz="4" w:space="0" w:color="00000A"/>
              <w:right w:val="nil"/>
            </w:tcBorders>
            <w:shd w:fill="auto" w:val="clear"/>
          </w:tcPr>
          <w:p>
            <w:pPr>
              <w:pStyle w:val="Normal"/>
              <w:spacing w:lineRule="auto" w:line="240" w:before="40" w:after="0"/>
              <w:rPr>
                <w:rFonts w:cs="Times New Roman"/>
              </w:rPr>
            </w:pPr>
            <w:r>
              <w:rPr>
                <w:rFonts w:cs="Times New Roman"/>
              </w:rPr>
              <w:t>Apenas para "credenciamento pleno":</w:t>
            </w:r>
          </w:p>
          <w:p>
            <w:pPr>
              <w:pStyle w:val="Normal"/>
              <w:spacing w:lineRule="auto" w:line="240" w:before="40" w:after="0"/>
              <w:rPr>
                <w:rFonts w:cs="Times New Roman"/>
              </w:rPr>
            </w:pPr>
            <w:r>
              <w:rPr>
                <w:rFonts w:cs="Times New Roman"/>
              </w:rPr>
              <w:t xml:space="preserve">     </w:t>
            </w:r>
            <w:r>
              <w:rPr>
                <w:rFonts w:cs="Times New Roman"/>
              </w:rPr>
              <w:t>[    ] Docente pertencente à EACH-USP</w:t>
            </w:r>
          </w:p>
          <w:p>
            <w:pPr>
              <w:pStyle w:val="Normal"/>
              <w:spacing w:lineRule="auto" w:line="240" w:before="40" w:after="0"/>
              <w:rPr>
                <w:rFonts w:cs="Times New Roman"/>
              </w:rPr>
            </w:pPr>
            <w:r>
              <w:rPr>
                <w:rFonts w:cs="Times New Roman"/>
              </w:rPr>
              <w:t xml:space="preserve">     </w:t>
            </w:r>
            <w:r>
              <w:rPr>
                <w:rFonts w:cs="Times New Roman"/>
              </w:rPr>
              <w:t>[    ] Docente externo à EACH-USP</w:t>
            </w:r>
          </w:p>
        </w:tc>
      </w:tr>
    </w:tbl>
    <w:p>
      <w:pPr>
        <w:sectPr>
          <w:headerReference w:type="default" r:id="rId5"/>
          <w:footerReference w:type="default" r:id="rId6"/>
          <w:type w:val="nextPage"/>
          <w:pgSz w:w="11906" w:h="16838"/>
          <w:pgMar w:left="1134" w:right="1134" w:header="284" w:top="851" w:footer="284" w:bottom="851" w:gutter="0"/>
          <w:pgNumType w:fmt="decimal"/>
          <w:formProt w:val="false"/>
          <w:textDirection w:val="lrTb"/>
          <w:docGrid w:type="default" w:linePitch="360" w:charSpace="0"/>
        </w:sectPr>
        <w:pStyle w:val="Normal"/>
        <w:tabs>
          <w:tab w:val="clear" w:pos="708"/>
          <w:tab w:val="left" w:pos="3315" w:leader="none"/>
          <w:tab w:val="center" w:pos="4252" w:leader="none"/>
          <w:tab w:val="right" w:pos="8504" w:leader="none"/>
        </w:tabs>
        <w:rPr>
          <w:b/>
          <w:b/>
          <w:sz w:val="8"/>
        </w:rPr>
      </w:pPr>
      <w:r>
        <w:rPr>
          <w:sz w:val="14"/>
        </w:rPr>
        <w:tab/>
      </w:r>
      <w:r>
        <w:rPr>
          <w:b/>
          <w:sz w:val="8"/>
        </w:rPr>
        <w:tab/>
      </w:r>
    </w:p>
    <w:p>
      <w:pPr>
        <w:pStyle w:val="Normal"/>
        <w:tabs>
          <w:tab w:val="clear" w:pos="708"/>
          <w:tab w:val="left" w:pos="945" w:leader="none"/>
        </w:tabs>
        <w:rPr>
          <w:b/>
          <w:b/>
        </w:rPr>
      </w:pPr>
      <w:r>
        <w:rPr>
          <w:b/>
        </w:rPr>
        <w:t>Seção 3: Aderência ao PPgSI – Linhas de Pesquisa (Áreas de Pesquisa) e Áreas de Aplicação</w:t>
      </w:r>
    </w:p>
    <w:tbl>
      <w:tblPr>
        <w:tblStyle w:val="Tabelacomgrade"/>
        <w:tblW w:w="15196" w:type="dxa"/>
        <w:jc w:val="left"/>
        <w:tblInd w:w="0" w:type="dxa"/>
        <w:tblCellMar>
          <w:top w:w="0" w:type="dxa"/>
          <w:left w:w="33" w:type="dxa"/>
          <w:bottom w:w="0" w:type="dxa"/>
          <w:right w:w="28" w:type="dxa"/>
        </w:tblCellMar>
        <w:tblLook w:val="04a0" w:noHBand="0" w:noVBand="1" w:firstColumn="1" w:lastRow="0" w:lastColumn="0" w:firstRow="1"/>
      </w:tblPr>
      <w:tblGrid>
        <w:gridCol w:w="15196"/>
      </w:tblGrid>
      <w:tr>
        <w:trPr/>
        <w:tc>
          <w:tcPr>
            <w:tcW w:w="15196" w:type="dxa"/>
            <w:tcBorders>
              <w:top w:val="nil"/>
              <w:left w:val="nil"/>
              <w:bottom w:val="single" w:sz="4" w:space="0" w:color="00000A"/>
              <w:right w:val="nil"/>
            </w:tcBorders>
            <w:shd w:fill="auto" w:val="clear"/>
          </w:tcPr>
          <w:p>
            <w:pPr>
              <w:pStyle w:val="Normal"/>
              <w:spacing w:before="0" w:after="0"/>
              <w:jc w:val="both"/>
              <w:rPr>
                <w:color w:val="000000" w:themeColor="text1"/>
                <w:sz w:val="20"/>
                <w:szCs w:val="20"/>
              </w:rPr>
            </w:pPr>
            <w:r>
              <w:rPr>
                <w:rFonts w:cs="Times New Roman"/>
                <w:color w:val="000000" w:themeColor="text1"/>
                <w:sz w:val="20"/>
                <w:szCs w:val="20"/>
              </w:rPr>
              <w:t>Marque um "X" em todas as interseções entre "Linhas de Pesquisa / Áreas de Pesquisa" e "Áreas de Aplicação" do PPgSI em que você apresenta histórico de atuação e que deseja orientar trabalhos.</w:t>
            </w:r>
          </w:p>
          <w:tbl>
            <w:tblPr>
              <w:tblStyle w:val="Tabelacomgrade"/>
              <w:tblW w:w="15133" w:type="dxa"/>
              <w:jc w:val="left"/>
              <w:tblInd w:w="0" w:type="dxa"/>
              <w:tblCellMar>
                <w:top w:w="0" w:type="dxa"/>
                <w:left w:w="23" w:type="dxa"/>
                <w:bottom w:w="0" w:type="dxa"/>
                <w:right w:w="28" w:type="dxa"/>
              </w:tblCellMar>
              <w:tblLook w:val="04a0" w:noHBand="0" w:noVBand="1" w:firstColumn="1" w:lastRow="0" w:lastColumn="0" w:firstRow="1"/>
            </w:tblPr>
            <w:tblGrid>
              <w:gridCol w:w="1383"/>
              <w:gridCol w:w="1416"/>
              <w:gridCol w:w="1701"/>
              <w:gridCol w:w="1134"/>
              <w:gridCol w:w="848"/>
              <w:gridCol w:w="995"/>
              <w:gridCol w:w="991"/>
              <w:gridCol w:w="852"/>
              <w:gridCol w:w="849"/>
              <w:gridCol w:w="852"/>
              <w:gridCol w:w="1132"/>
              <w:gridCol w:w="994"/>
              <w:gridCol w:w="710"/>
              <w:gridCol w:w="566"/>
              <w:gridCol w:w="710"/>
            </w:tblGrid>
            <w:tr>
              <w:trPr/>
              <w:tc>
                <w:tcPr>
                  <w:tcW w:w="279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right"/>
                    <w:rPr>
                      <w:color w:val="000000" w:themeColor="text1"/>
                      <w:sz w:val="18"/>
                      <w:szCs w:val="20"/>
                    </w:rPr>
                  </w:pPr>
                  <w:r>
                    <w:rPr>
                      <w:rFonts w:cs="Times New Roman"/>
                      <w:color w:val="000000" w:themeColor="text1"/>
                      <w:sz w:val="18"/>
                      <w:szCs w:val="20"/>
                    </w:rPr>
                    <w:t>Área de</w:t>
                  </w:r>
                </w:p>
                <w:p>
                  <w:pPr>
                    <w:pStyle w:val="Normal"/>
                    <w:spacing w:lineRule="auto" w:line="240" w:before="0" w:after="0"/>
                    <w:jc w:val="right"/>
                    <w:rPr>
                      <w:color w:val="000000" w:themeColor="text1"/>
                      <w:sz w:val="18"/>
                      <w:szCs w:val="20"/>
                    </w:rPr>
                  </w:pPr>
                  <w:r>
                    <w:rPr>
                      <w:rFonts w:cs="Times New Roman"/>
                      <w:color w:val="000000" w:themeColor="text1"/>
                      <w:sz w:val="18"/>
                      <w:szCs w:val="20"/>
                    </w:rPr>
                    <w:t>Aplicação</w:t>
                  </w:r>
                </w:p>
                <w:p>
                  <w:pPr>
                    <w:pStyle w:val="Normal"/>
                    <w:spacing w:lineRule="auto" w:line="240" w:before="0" w:after="0"/>
                    <w:rPr>
                      <w:color w:val="000000" w:themeColor="text1"/>
                      <w:sz w:val="18"/>
                      <w:szCs w:val="20"/>
                    </w:rPr>
                  </w:pPr>
                  <w:r>
                    <w:rPr>
                      <w:rFonts w:cs="Times New Roman"/>
                      <w:color w:val="000000" w:themeColor="text1"/>
                      <w:sz w:val="18"/>
                      <w:szCs w:val="20"/>
                    </w:rPr>
                    <w:t xml:space="preserve">Linha de Pesquisa / </w:t>
                  </w:r>
                </w:p>
                <w:p>
                  <w:pPr>
                    <w:pStyle w:val="Normal"/>
                    <w:spacing w:lineRule="auto" w:line="240" w:before="0" w:after="0"/>
                    <w:rPr>
                      <w:color w:val="000000" w:themeColor="text1"/>
                      <w:sz w:val="18"/>
                      <w:szCs w:val="20"/>
                    </w:rPr>
                  </w:pPr>
                  <w:r>
                    <w:rPr>
                      <w:rFonts w:cs="Times New Roman"/>
                      <w:color w:val="000000" w:themeColor="text1"/>
                      <w:sz w:val="18"/>
                      <w:szCs w:val="20"/>
                    </w:rPr>
                    <w:t>Área de Pesquisa</w:t>
                  </w:r>
                </w:p>
              </w:tc>
              <w:tc>
                <w:tcPr>
                  <w:tcW w:w="170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before="0" w:after="0"/>
                    <w:jc w:val="center"/>
                    <w:rPr>
                      <w:color w:val="000000" w:themeColor="text1"/>
                      <w:sz w:val="18"/>
                      <w:szCs w:val="20"/>
                    </w:rPr>
                  </w:pPr>
                  <w:r>
                    <w:rPr>
                      <w:rFonts w:cs="Times New Roman"/>
                      <w:color w:val="000000" w:themeColor="text1"/>
                      <w:sz w:val="18"/>
                      <w:szCs w:val="20"/>
                    </w:rPr>
                    <w:t>Ambientes Corporativos /</w:t>
                  </w:r>
                </w:p>
                <w:p>
                  <w:pPr>
                    <w:pStyle w:val="Normal"/>
                    <w:spacing w:lineRule="auto" w:line="240" w:before="0" w:after="0"/>
                    <w:jc w:val="center"/>
                    <w:rPr>
                      <w:color w:val="000000" w:themeColor="text1"/>
                      <w:sz w:val="18"/>
                      <w:szCs w:val="20"/>
                    </w:rPr>
                  </w:pPr>
                  <w:r>
                    <w:rPr>
                      <w:rFonts w:cs="Times New Roman"/>
                      <w:color w:val="000000" w:themeColor="text1"/>
                      <w:sz w:val="18"/>
                      <w:szCs w:val="20"/>
                    </w:rPr>
                    <w:t>Processos de Negócio</w:t>
                  </w:r>
                </w:p>
              </w:tc>
              <w:tc>
                <w:tcPr>
                  <w:tcW w:w="113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before="0" w:after="0"/>
                    <w:jc w:val="center"/>
                    <w:rPr>
                      <w:color w:val="000000" w:themeColor="text1"/>
                      <w:sz w:val="18"/>
                      <w:szCs w:val="20"/>
                    </w:rPr>
                  </w:pPr>
                  <w:r>
                    <w:rPr>
                      <w:rFonts w:cs="Times New Roman"/>
                      <w:color w:val="000000" w:themeColor="text1"/>
                      <w:sz w:val="18"/>
                      <w:szCs w:val="20"/>
                    </w:rPr>
                    <w:t>Bioinformática</w:t>
                  </w:r>
                </w:p>
              </w:tc>
              <w:tc>
                <w:tcPr>
                  <w:tcW w:w="84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before="0" w:after="0"/>
                    <w:jc w:val="center"/>
                    <w:rPr>
                      <w:color w:val="000000" w:themeColor="text1"/>
                      <w:sz w:val="18"/>
                      <w:szCs w:val="20"/>
                    </w:rPr>
                  </w:pPr>
                  <w:r>
                    <w:rPr>
                      <w:rFonts w:cs="Times New Roman"/>
                      <w:color w:val="000000" w:themeColor="text1"/>
                      <w:sz w:val="18"/>
                      <w:szCs w:val="20"/>
                    </w:rPr>
                    <w:t>Biometria</w:t>
                  </w:r>
                </w:p>
              </w:tc>
              <w:tc>
                <w:tcPr>
                  <w:tcW w:w="995"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before="0" w:after="0"/>
                    <w:jc w:val="center"/>
                    <w:rPr>
                      <w:color w:val="000000" w:themeColor="text1"/>
                      <w:sz w:val="18"/>
                      <w:szCs w:val="20"/>
                    </w:rPr>
                  </w:pPr>
                  <w:r>
                    <w:rPr>
                      <w:rFonts w:cs="Times New Roman"/>
                      <w:color w:val="000000" w:themeColor="text1"/>
                      <w:sz w:val="18"/>
                      <w:szCs w:val="20"/>
                    </w:rPr>
                    <w:t>Dispositivos móveis</w:t>
                  </w:r>
                </w:p>
              </w:tc>
              <w:tc>
                <w:tcPr>
                  <w:tcW w:w="99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before="0" w:after="0"/>
                    <w:jc w:val="center"/>
                    <w:rPr>
                      <w:color w:val="000000" w:themeColor="text1"/>
                      <w:sz w:val="18"/>
                      <w:szCs w:val="20"/>
                    </w:rPr>
                  </w:pPr>
                  <w:r>
                    <w:rPr>
                      <w:rFonts w:cs="Times New Roman"/>
                      <w:color w:val="000000" w:themeColor="text1"/>
                      <w:sz w:val="18"/>
                      <w:szCs w:val="20"/>
                    </w:rPr>
                    <w:t>Educação /</w:t>
                  </w:r>
                </w:p>
                <w:p>
                  <w:pPr>
                    <w:pStyle w:val="Normal"/>
                    <w:spacing w:lineRule="auto" w:line="240" w:before="0" w:after="0"/>
                    <w:jc w:val="center"/>
                    <w:rPr>
                      <w:color w:val="000000" w:themeColor="text1"/>
                      <w:sz w:val="18"/>
                      <w:szCs w:val="20"/>
                    </w:rPr>
                  </w:pPr>
                  <w:r>
                    <w:rPr>
                      <w:rFonts w:cs="Times New Roman"/>
                      <w:color w:val="000000" w:themeColor="text1"/>
                      <w:sz w:val="18"/>
                      <w:szCs w:val="20"/>
                    </w:rPr>
                    <w:t>Educação a Distância</w:t>
                  </w:r>
                </w:p>
              </w:tc>
              <w:tc>
                <w:tcPr>
                  <w:tcW w:w="85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before="0" w:after="0"/>
                    <w:jc w:val="center"/>
                    <w:rPr>
                      <w:color w:val="000000" w:themeColor="text1"/>
                      <w:sz w:val="18"/>
                      <w:szCs w:val="20"/>
                    </w:rPr>
                  </w:pPr>
                  <w:r>
                    <w:rPr>
                      <w:rFonts w:cs="Times New Roman"/>
                      <w:color w:val="000000" w:themeColor="text1"/>
                      <w:sz w:val="18"/>
                      <w:szCs w:val="20"/>
                    </w:rPr>
                    <w:t>Governo eletrônico</w:t>
                  </w:r>
                </w:p>
              </w:tc>
              <w:tc>
                <w:tcPr>
                  <w:tcW w:w="849"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before="0" w:after="0"/>
                    <w:jc w:val="center"/>
                    <w:rPr>
                      <w:color w:val="000000" w:themeColor="text1"/>
                      <w:sz w:val="18"/>
                      <w:szCs w:val="20"/>
                    </w:rPr>
                  </w:pPr>
                  <w:r>
                    <w:rPr>
                      <w:rFonts w:cs="Times New Roman"/>
                      <w:color w:val="000000" w:themeColor="text1"/>
                      <w:sz w:val="18"/>
                      <w:szCs w:val="20"/>
                    </w:rPr>
                    <w:t xml:space="preserve">Internet / </w:t>
                  </w:r>
                </w:p>
                <w:p>
                  <w:pPr>
                    <w:pStyle w:val="Normal"/>
                    <w:spacing w:lineRule="auto" w:line="240" w:before="0" w:after="0"/>
                    <w:jc w:val="center"/>
                    <w:rPr>
                      <w:color w:val="000000" w:themeColor="text1"/>
                      <w:sz w:val="18"/>
                      <w:szCs w:val="20"/>
                    </w:rPr>
                  </w:pPr>
                  <w:r>
                    <w:rPr>
                      <w:rFonts w:cs="Times New Roman"/>
                      <w:color w:val="000000" w:themeColor="text1"/>
                      <w:sz w:val="18"/>
                      <w:szCs w:val="20"/>
                    </w:rPr>
                    <w:t>Redes Sociais</w:t>
                  </w:r>
                </w:p>
              </w:tc>
              <w:tc>
                <w:tcPr>
                  <w:tcW w:w="85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before="0" w:after="0"/>
                    <w:jc w:val="center"/>
                    <w:rPr>
                      <w:color w:val="000000" w:themeColor="text1"/>
                      <w:sz w:val="18"/>
                      <w:szCs w:val="20"/>
                    </w:rPr>
                  </w:pPr>
                  <w:r>
                    <w:rPr>
                      <w:rFonts w:cs="Times New Roman"/>
                      <w:color w:val="000000" w:themeColor="text1"/>
                      <w:sz w:val="18"/>
                      <w:szCs w:val="20"/>
                    </w:rPr>
                    <w:t>Jogos / Jogos Sérios</w:t>
                  </w:r>
                </w:p>
              </w:tc>
              <w:tc>
                <w:tcPr>
                  <w:tcW w:w="113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before="0" w:after="0"/>
                    <w:jc w:val="center"/>
                    <w:rPr>
                      <w:color w:val="000000" w:themeColor="text1"/>
                      <w:sz w:val="18"/>
                      <w:szCs w:val="20"/>
                    </w:rPr>
                  </w:pPr>
                  <w:r>
                    <w:rPr>
                      <w:rFonts w:cs="Times New Roman"/>
                      <w:color w:val="000000" w:themeColor="text1"/>
                      <w:sz w:val="18"/>
                      <w:szCs w:val="20"/>
                    </w:rPr>
                    <w:t>Linguística /</w:t>
                    <w:br/>
                    <w:t>Linguagem Natural</w:t>
                  </w:r>
                </w:p>
              </w:tc>
              <w:tc>
                <w:tcPr>
                  <w:tcW w:w="994" w:type="dxa"/>
                  <w:tcBorders>
                    <w:top w:val="single" w:sz="4" w:space="0" w:color="00000A"/>
                    <w:left w:val="single" w:sz="4" w:space="0" w:color="00000A"/>
                    <w:right w:val="single" w:sz="4" w:space="0" w:color="00000A"/>
                  </w:tcBorders>
                  <w:shd w:fill="auto" w:val="clear"/>
                  <w:vAlign w:val="center"/>
                </w:tcPr>
                <w:p>
                  <w:pPr>
                    <w:pStyle w:val="Normal"/>
                    <w:spacing w:lineRule="auto" w:line="240" w:before="0" w:after="0"/>
                    <w:jc w:val="center"/>
                    <w:rPr>
                      <w:color w:val="000000" w:themeColor="text1"/>
                      <w:sz w:val="18"/>
                      <w:szCs w:val="20"/>
                    </w:rPr>
                  </w:pPr>
                  <w:r>
                    <w:rPr>
                      <w:rFonts w:cs="Times New Roman"/>
                      <w:color w:val="000000" w:themeColor="text1"/>
                      <w:sz w:val="18"/>
                      <w:szCs w:val="20"/>
                    </w:rPr>
                    <w:t>Quimio-informática</w:t>
                  </w:r>
                </w:p>
              </w:tc>
              <w:tc>
                <w:tcPr>
                  <w:tcW w:w="710" w:type="dxa"/>
                  <w:tcBorders>
                    <w:top w:val="single" w:sz="4" w:space="0" w:color="00000A"/>
                    <w:left w:val="single" w:sz="4" w:space="0" w:color="00000A"/>
                    <w:right w:val="single" w:sz="4" w:space="0" w:color="00000A"/>
                  </w:tcBorders>
                  <w:shd w:fill="auto" w:val="clear"/>
                  <w:vAlign w:val="center"/>
                </w:tcPr>
                <w:p>
                  <w:pPr>
                    <w:pStyle w:val="Normal"/>
                    <w:spacing w:lineRule="auto" w:line="240" w:before="0" w:after="0"/>
                    <w:jc w:val="center"/>
                    <w:rPr>
                      <w:color w:val="000000" w:themeColor="text1"/>
                      <w:sz w:val="18"/>
                      <w:szCs w:val="20"/>
                    </w:rPr>
                  </w:pPr>
                  <w:r>
                    <w:rPr>
                      <w:rFonts w:cs="Times New Roman"/>
                      <w:color w:val="000000" w:themeColor="text1"/>
                      <w:sz w:val="18"/>
                      <w:szCs w:val="20"/>
                    </w:rPr>
                    <w:t>Robótica</w:t>
                  </w:r>
                </w:p>
              </w:tc>
              <w:tc>
                <w:tcPr>
                  <w:tcW w:w="56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before="0" w:after="0"/>
                    <w:jc w:val="center"/>
                    <w:rPr>
                      <w:color w:val="000000" w:themeColor="text1"/>
                      <w:sz w:val="18"/>
                      <w:szCs w:val="20"/>
                    </w:rPr>
                  </w:pPr>
                  <w:r>
                    <w:rPr>
                      <w:rFonts w:cs="Times New Roman"/>
                      <w:color w:val="000000" w:themeColor="text1"/>
                      <w:sz w:val="18"/>
                      <w:szCs w:val="20"/>
                    </w:rPr>
                    <w:t>Saúde</w:t>
                  </w:r>
                </w:p>
              </w:tc>
              <w:tc>
                <w:tcPr>
                  <w:tcW w:w="710"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before="0" w:after="0"/>
                    <w:jc w:val="center"/>
                    <w:rPr>
                      <w:color w:val="000000" w:themeColor="text1"/>
                      <w:sz w:val="18"/>
                      <w:szCs w:val="20"/>
                    </w:rPr>
                  </w:pPr>
                  <w:r>
                    <w:rPr>
                      <w:rFonts w:cs="Times New Roman"/>
                      <w:color w:val="000000" w:themeColor="text1"/>
                      <w:sz w:val="18"/>
                      <w:szCs w:val="20"/>
                    </w:rPr>
                    <w:t>Diversas /</w:t>
                  </w:r>
                </w:p>
                <w:p>
                  <w:pPr>
                    <w:pStyle w:val="Normal"/>
                    <w:spacing w:lineRule="auto" w:line="240" w:before="0" w:after="0"/>
                    <w:jc w:val="center"/>
                    <w:rPr>
                      <w:color w:val="000000" w:themeColor="text1"/>
                      <w:sz w:val="18"/>
                      <w:szCs w:val="20"/>
                    </w:rPr>
                  </w:pPr>
                  <w:r>
                    <w:rPr>
                      <w:rFonts w:cs="Times New Roman"/>
                      <w:color w:val="000000" w:themeColor="text1"/>
                      <w:sz w:val="18"/>
                      <w:szCs w:val="20"/>
                    </w:rPr>
                    <w:t>Geral</w:t>
                  </w:r>
                </w:p>
              </w:tc>
            </w:tr>
            <w:tr>
              <w:trPr>
                <w:trHeight w:val="103" w:hRule="atLeast"/>
              </w:trPr>
              <w:tc>
                <w:tcPr>
                  <w:tcW w:w="1383"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120" w:after="0"/>
                    <w:rPr>
                      <w:color w:val="000000" w:themeColor="text1"/>
                      <w:sz w:val="18"/>
                      <w:szCs w:val="20"/>
                    </w:rPr>
                  </w:pPr>
                  <w:r>
                    <w:rPr>
                      <w:rFonts w:cs="Times New Roman"/>
                      <w:color w:val="000000" w:themeColor="text1"/>
                      <w:sz w:val="18"/>
                      <w:szCs w:val="20"/>
                    </w:rPr>
                    <w:t>Gestão e Desenvolvimento de Sistemas</w:t>
                  </w:r>
                </w:p>
              </w:tc>
              <w:tc>
                <w:tcPr>
                  <w:tcW w:w="141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before="0" w:after="0"/>
                    <w:rPr>
                      <w:sz w:val="18"/>
                      <w:szCs w:val="20"/>
                    </w:rPr>
                  </w:pPr>
                  <w:r>
                    <w:rPr>
                      <w:rFonts w:cs="Times New Roman"/>
                      <w:color w:val="000000" w:themeColor="text1"/>
                      <w:sz w:val="18"/>
                      <w:szCs w:val="20"/>
                    </w:rPr>
                    <w:t>BD</w:t>
                  </w:r>
                </w:p>
              </w:tc>
              <w:tc>
                <w:tcPr>
                  <w:tcW w:w="170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113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8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99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99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8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8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8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113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994" w:type="dxa"/>
                  <w:tcBorders>
                    <w:left w:val="single" w:sz="4" w:space="0" w:color="00000A"/>
                    <w:right w:val="single" w:sz="4" w:space="0" w:color="00000A"/>
                  </w:tcBorders>
                  <w:shd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710" w:type="dxa"/>
                  <w:tcBorders>
                    <w:left w:val="single" w:sz="4" w:space="0" w:color="00000A"/>
                    <w:right w:val="single" w:sz="4" w:space="0" w:color="00000A"/>
                  </w:tcBorders>
                  <w:shd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56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71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r>
            <w:tr>
              <w:trPr>
                <w:trHeight w:val="308" w:hRule="atLeast"/>
              </w:trPr>
              <w:tc>
                <w:tcPr>
                  <w:tcW w:w="1383"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120" w:after="0"/>
                    <w:rPr>
                      <w:rFonts w:cs="Times New Roman"/>
                      <w:color w:val="000000" w:themeColor="text1"/>
                      <w:sz w:val="18"/>
                      <w:szCs w:val="20"/>
                    </w:rPr>
                  </w:pPr>
                  <w:r>
                    <w:rPr>
                      <w:rFonts w:cs="Times New Roman"/>
                      <w:color w:val="000000" w:themeColor="text1"/>
                      <w:sz w:val="18"/>
                      <w:szCs w:val="20"/>
                    </w:rPr>
                  </w:r>
                </w:p>
              </w:tc>
              <w:tc>
                <w:tcPr>
                  <w:tcW w:w="141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before="0" w:after="0"/>
                    <w:rPr>
                      <w:sz w:val="18"/>
                      <w:szCs w:val="20"/>
                    </w:rPr>
                  </w:pPr>
                  <w:r>
                    <w:rPr>
                      <w:rFonts w:cs="Times New Roman"/>
                      <w:color w:val="000000" w:themeColor="text1"/>
                      <w:sz w:val="18"/>
                      <w:szCs w:val="20"/>
                    </w:rPr>
                    <w:t>Eng. de Software</w:t>
                  </w:r>
                </w:p>
              </w:tc>
              <w:tc>
                <w:tcPr>
                  <w:tcW w:w="170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113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8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99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99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8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8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8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113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994" w:type="dxa"/>
                  <w:tcBorders>
                    <w:left w:val="single" w:sz="4" w:space="0" w:color="00000A"/>
                    <w:right w:val="single" w:sz="4" w:space="0" w:color="00000A"/>
                  </w:tcBorders>
                  <w:shd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710" w:type="dxa"/>
                  <w:tcBorders>
                    <w:left w:val="single" w:sz="4" w:space="0" w:color="00000A"/>
                    <w:right w:val="single" w:sz="4" w:space="0" w:color="00000A"/>
                  </w:tcBorders>
                  <w:shd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56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71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r>
            <w:tr>
              <w:trPr>
                <w:trHeight w:val="546" w:hRule="atLeast"/>
              </w:trPr>
              <w:tc>
                <w:tcPr>
                  <w:tcW w:w="1383"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120" w:after="0"/>
                    <w:rPr>
                      <w:rFonts w:cs="Times New Roman"/>
                      <w:color w:val="000000" w:themeColor="text1"/>
                      <w:sz w:val="18"/>
                      <w:szCs w:val="20"/>
                    </w:rPr>
                  </w:pPr>
                  <w:r>
                    <w:rPr>
                      <w:rFonts w:cs="Times New Roman"/>
                      <w:color w:val="000000" w:themeColor="text1"/>
                      <w:sz w:val="18"/>
                      <w:szCs w:val="20"/>
                    </w:rPr>
                  </w:r>
                </w:p>
              </w:tc>
              <w:tc>
                <w:tcPr>
                  <w:tcW w:w="141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before="0" w:after="0"/>
                    <w:rPr>
                      <w:sz w:val="18"/>
                      <w:szCs w:val="20"/>
                    </w:rPr>
                  </w:pPr>
                  <w:r>
                    <w:rPr>
                      <w:rFonts w:cs="Times New Roman"/>
                      <w:color w:val="000000" w:themeColor="text1"/>
                      <w:sz w:val="18"/>
                      <w:szCs w:val="20"/>
                    </w:rPr>
                    <w:t>Gestão de TI</w:t>
                  </w:r>
                </w:p>
              </w:tc>
              <w:tc>
                <w:tcPr>
                  <w:tcW w:w="170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113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8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99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99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8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8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8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113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994" w:type="dxa"/>
                  <w:tcBorders>
                    <w:left w:val="single" w:sz="4" w:space="0" w:color="00000A"/>
                    <w:right w:val="single" w:sz="4" w:space="0" w:color="00000A"/>
                  </w:tcBorders>
                  <w:shd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710" w:type="dxa"/>
                  <w:tcBorders>
                    <w:left w:val="single" w:sz="4" w:space="0" w:color="00000A"/>
                    <w:right w:val="single" w:sz="4" w:space="0" w:color="00000A"/>
                  </w:tcBorders>
                  <w:shd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56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71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r>
            <w:tr>
              <w:trPr>
                <w:trHeight w:val="492" w:hRule="atLeast"/>
              </w:trPr>
              <w:tc>
                <w:tcPr>
                  <w:tcW w:w="1383"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120" w:after="0"/>
                    <w:rPr>
                      <w:rFonts w:cs="Times New Roman"/>
                      <w:color w:val="000000" w:themeColor="text1"/>
                      <w:sz w:val="18"/>
                      <w:szCs w:val="20"/>
                    </w:rPr>
                  </w:pPr>
                  <w:r>
                    <w:rPr>
                      <w:rFonts w:cs="Times New Roman"/>
                      <w:color w:val="000000" w:themeColor="text1"/>
                      <w:sz w:val="18"/>
                      <w:szCs w:val="20"/>
                    </w:rPr>
                  </w:r>
                </w:p>
              </w:tc>
              <w:tc>
                <w:tcPr>
                  <w:tcW w:w="141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before="0" w:after="0"/>
                    <w:rPr>
                      <w:sz w:val="18"/>
                      <w:szCs w:val="20"/>
                    </w:rPr>
                  </w:pPr>
                  <w:r>
                    <w:rPr>
                      <w:rFonts w:cs="Times New Roman"/>
                      <w:color w:val="000000" w:themeColor="text1"/>
                      <w:sz w:val="18"/>
                      <w:szCs w:val="20"/>
                    </w:rPr>
                    <w:t>IHC</w:t>
                  </w:r>
                </w:p>
              </w:tc>
              <w:tc>
                <w:tcPr>
                  <w:tcW w:w="170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113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8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99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99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8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8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8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113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994" w:type="dxa"/>
                  <w:tcBorders>
                    <w:left w:val="single" w:sz="4" w:space="0" w:color="00000A"/>
                    <w:right w:val="single" w:sz="4" w:space="0" w:color="00000A"/>
                  </w:tcBorders>
                  <w:shd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710" w:type="dxa"/>
                  <w:tcBorders>
                    <w:left w:val="single" w:sz="4" w:space="0" w:color="00000A"/>
                    <w:right w:val="single" w:sz="4" w:space="0" w:color="00000A"/>
                  </w:tcBorders>
                  <w:shd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56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71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r>
            <w:tr>
              <w:trPr>
                <w:trHeight w:val="255" w:hRule="atLeast"/>
              </w:trPr>
              <w:tc>
                <w:tcPr>
                  <w:tcW w:w="1383"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120" w:after="0"/>
                    <w:rPr>
                      <w:color w:val="000000" w:themeColor="text1"/>
                      <w:sz w:val="18"/>
                      <w:szCs w:val="20"/>
                    </w:rPr>
                  </w:pPr>
                  <w:r>
                    <w:rPr>
                      <w:rFonts w:cs="Times New Roman"/>
                      <w:color w:val="000000" w:themeColor="text1"/>
                      <w:sz w:val="18"/>
                      <w:szCs w:val="20"/>
                    </w:rPr>
                    <w:t>Inteligência de Sistemas</w:t>
                  </w:r>
                </w:p>
              </w:tc>
              <w:tc>
                <w:tcPr>
                  <w:tcW w:w="141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before="0" w:after="0"/>
                    <w:rPr>
                      <w:sz w:val="18"/>
                      <w:szCs w:val="20"/>
                    </w:rPr>
                  </w:pPr>
                  <w:r>
                    <w:rPr>
                      <w:rFonts w:cs="Times New Roman"/>
                      <w:color w:val="000000" w:themeColor="text1"/>
                      <w:sz w:val="18"/>
                      <w:szCs w:val="20"/>
                    </w:rPr>
                    <w:t>IA</w:t>
                  </w:r>
                </w:p>
              </w:tc>
              <w:tc>
                <w:tcPr>
                  <w:tcW w:w="170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113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8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99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99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8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8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8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113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994" w:type="dxa"/>
                  <w:tcBorders>
                    <w:left w:val="single" w:sz="4" w:space="0" w:color="00000A"/>
                    <w:right w:val="single" w:sz="4" w:space="0" w:color="00000A"/>
                  </w:tcBorders>
                  <w:shd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710" w:type="dxa"/>
                  <w:tcBorders>
                    <w:left w:val="single" w:sz="4" w:space="0" w:color="00000A"/>
                    <w:right w:val="single" w:sz="4" w:space="0" w:color="00000A"/>
                  </w:tcBorders>
                  <w:shd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56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71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r>
            <w:tr>
              <w:trPr>
                <w:trHeight w:val="223" w:hRule="atLeast"/>
              </w:trPr>
              <w:tc>
                <w:tcPr>
                  <w:tcW w:w="1383"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120" w:after="0"/>
                    <w:rPr>
                      <w:rFonts w:cs="Times New Roman"/>
                      <w:color w:val="000000" w:themeColor="text1"/>
                      <w:sz w:val="18"/>
                      <w:szCs w:val="20"/>
                    </w:rPr>
                  </w:pPr>
                  <w:r>
                    <w:rPr>
                      <w:rFonts w:cs="Times New Roman"/>
                      <w:color w:val="000000" w:themeColor="text1"/>
                      <w:sz w:val="18"/>
                      <w:szCs w:val="20"/>
                    </w:rPr>
                  </w:r>
                </w:p>
              </w:tc>
              <w:tc>
                <w:tcPr>
                  <w:tcW w:w="141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before="0" w:after="0"/>
                    <w:rPr>
                      <w:sz w:val="18"/>
                      <w:szCs w:val="20"/>
                    </w:rPr>
                  </w:pPr>
                  <w:r>
                    <w:rPr>
                      <w:rFonts w:cs="Times New Roman"/>
                      <w:color w:val="000000" w:themeColor="text1"/>
                      <w:sz w:val="18"/>
                      <w:szCs w:val="20"/>
                    </w:rPr>
                    <w:t>Proc. Gráfico</w:t>
                  </w:r>
                </w:p>
              </w:tc>
              <w:tc>
                <w:tcPr>
                  <w:tcW w:w="170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113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8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99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99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8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8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8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113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994" w:type="dxa"/>
                  <w:tcBorders>
                    <w:left w:val="single" w:sz="4" w:space="0" w:color="00000A"/>
                    <w:right w:val="single" w:sz="4" w:space="0" w:color="00000A"/>
                  </w:tcBorders>
                  <w:shd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710" w:type="dxa"/>
                  <w:tcBorders>
                    <w:left w:val="single" w:sz="4" w:space="0" w:color="00000A"/>
                    <w:right w:val="single" w:sz="4" w:space="0" w:color="00000A"/>
                  </w:tcBorders>
                  <w:shd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56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71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r>
            <w:tr>
              <w:trPr>
                <w:trHeight w:val="332" w:hRule="atLeast"/>
              </w:trPr>
              <w:tc>
                <w:tcPr>
                  <w:tcW w:w="1383"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120" w:after="0"/>
                    <w:rPr>
                      <w:rFonts w:cs="Times New Roman"/>
                      <w:color w:val="000000" w:themeColor="text1"/>
                      <w:sz w:val="18"/>
                      <w:szCs w:val="20"/>
                    </w:rPr>
                  </w:pPr>
                  <w:r>
                    <w:rPr>
                      <w:rFonts w:cs="Times New Roman"/>
                      <w:color w:val="000000" w:themeColor="text1"/>
                      <w:sz w:val="18"/>
                      <w:szCs w:val="20"/>
                    </w:rPr>
                  </w:r>
                </w:p>
              </w:tc>
              <w:tc>
                <w:tcPr>
                  <w:tcW w:w="141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before="0" w:after="0"/>
                    <w:rPr>
                      <w:sz w:val="18"/>
                      <w:szCs w:val="20"/>
                    </w:rPr>
                  </w:pPr>
                  <w:r>
                    <w:rPr>
                      <w:rFonts w:cs="Times New Roman"/>
                      <w:color w:val="000000" w:themeColor="text1"/>
                      <w:sz w:val="18"/>
                      <w:szCs w:val="20"/>
                    </w:rPr>
                    <w:t>Rec. de Padrões</w:t>
                  </w:r>
                </w:p>
              </w:tc>
              <w:tc>
                <w:tcPr>
                  <w:tcW w:w="170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113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84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99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99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8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8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8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113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994" w:type="dxa"/>
                  <w:tcBorders>
                    <w:left w:val="single" w:sz="4" w:space="0" w:color="00000A"/>
                    <w:bottom w:val="single" w:sz="4" w:space="0" w:color="00000A"/>
                    <w:right w:val="single" w:sz="4" w:space="0" w:color="00000A"/>
                  </w:tcBorders>
                  <w:shd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710" w:type="dxa"/>
                  <w:tcBorders>
                    <w:left w:val="single" w:sz="4" w:space="0" w:color="00000A"/>
                    <w:bottom w:val="single" w:sz="4" w:space="0" w:color="00000A"/>
                    <w:right w:val="single" w:sz="4" w:space="0" w:color="00000A"/>
                  </w:tcBorders>
                  <w:shd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56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c>
                <w:tcPr>
                  <w:tcW w:w="71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themeColor="text1"/>
                      <w:sz w:val="18"/>
                      <w:szCs w:val="20"/>
                    </w:rPr>
                  </w:pPr>
                  <w:r>
                    <w:rPr>
                      <w:rFonts w:cs="Times New Roman"/>
                      <w:color w:val="000000" w:themeColor="text1"/>
                      <w:sz w:val="18"/>
                      <w:szCs w:val="20"/>
                    </w:rPr>
                  </w:r>
                </w:p>
              </w:tc>
            </w:tr>
          </w:tbl>
          <w:p>
            <w:pPr>
              <w:pStyle w:val="Normal"/>
              <w:spacing w:before="0" w:after="0"/>
              <w:jc w:val="both"/>
              <w:rPr>
                <w:rFonts w:cs="Times New Roman"/>
                <w:color w:val="000000" w:themeColor="text1"/>
                <w:sz w:val="20"/>
                <w:szCs w:val="20"/>
              </w:rPr>
            </w:pPr>
            <w:r>
              <w:rPr>
                <w:rFonts w:cs="Times New Roman"/>
                <w:color w:val="000000" w:themeColor="text1"/>
                <w:sz w:val="20"/>
                <w:szCs w:val="20"/>
              </w:rPr>
            </w:r>
          </w:p>
        </w:tc>
      </w:tr>
    </w:tbl>
    <w:p>
      <w:pPr>
        <w:pStyle w:val="Normal"/>
        <w:spacing w:lineRule="auto" w:line="240" w:before="0" w:after="120"/>
        <w:rPr>
          <w:b/>
          <w:b/>
        </w:rPr>
      </w:pPr>
      <w:r>
        <w:rPr>
          <w:b/>
        </w:rPr>
      </w:r>
    </w:p>
    <w:p>
      <w:pPr>
        <w:pStyle w:val="Normal"/>
        <w:spacing w:lineRule="auto" w:line="240" w:before="0" w:after="120"/>
        <w:rPr>
          <w:b/>
          <w:b/>
        </w:rPr>
      </w:pPr>
      <w:r>
        <w:rPr>
          <w:b/>
        </w:rPr>
        <w:t>Há outra(s) Área(s) de Aplicação que gostaria de incluir no catálogo do PPgSI?</w:t>
      </w:r>
    </w:p>
    <w:tbl>
      <w:tblPr>
        <w:tblStyle w:val="Tabelacomgrade"/>
        <w:tblW w:w="15128" w:type="dxa"/>
        <w:jc w:val="left"/>
        <w:tblInd w:w="0" w:type="dxa"/>
        <w:tblCellMar>
          <w:top w:w="0" w:type="dxa"/>
          <w:left w:w="108" w:type="dxa"/>
          <w:bottom w:w="0" w:type="dxa"/>
          <w:right w:w="108" w:type="dxa"/>
        </w:tblCellMar>
        <w:tblLook w:val="04a0" w:noHBand="0" w:noVBand="1" w:firstColumn="1" w:lastRow="0" w:lastColumn="0" w:firstRow="1"/>
      </w:tblPr>
      <w:tblGrid>
        <w:gridCol w:w="4462"/>
        <w:gridCol w:w="10665"/>
      </w:tblGrid>
      <w:tr>
        <w:trPr/>
        <w:tc>
          <w:tcPr>
            <w:tcW w:w="4462" w:type="dxa"/>
            <w:tcBorders/>
            <w:shd w:fill="auto" w:val="clear"/>
            <w:vAlign w:val="center"/>
          </w:tcPr>
          <w:p>
            <w:pPr>
              <w:pStyle w:val="Normal"/>
              <w:spacing w:lineRule="auto" w:line="240" w:before="0" w:after="0"/>
              <w:rPr>
                <w:b/>
                <w:b/>
              </w:rPr>
            </w:pPr>
            <w:r>
              <w:rPr>
                <w:rFonts w:cs="Times New Roman"/>
                <w:b/>
              </w:rPr>
              <w:t>Nome da Área de Aplicação sugerida</w:t>
            </w:r>
          </w:p>
        </w:tc>
        <w:tc>
          <w:tcPr>
            <w:tcW w:w="10665" w:type="dxa"/>
            <w:tcBorders/>
            <w:shd w:fill="auto" w:val="clear"/>
            <w:vAlign w:val="center"/>
          </w:tcPr>
          <w:p>
            <w:pPr>
              <w:pStyle w:val="Normal"/>
              <w:spacing w:lineRule="auto" w:line="240" w:before="0" w:after="0"/>
              <w:rPr>
                <w:b/>
                <w:b/>
              </w:rPr>
            </w:pPr>
            <w:r>
              <w:rPr>
                <w:rFonts w:cs="Times New Roman"/>
                <w:b/>
              </w:rPr>
              <w:t>Outro(s) orientador(es) credenciado(s) no PPgSI com potencial de atuação nessa Área de Aplicação (*):</w:t>
            </w:r>
          </w:p>
        </w:tc>
      </w:tr>
      <w:tr>
        <w:trPr/>
        <w:tc>
          <w:tcPr>
            <w:tcW w:w="4462" w:type="dxa"/>
            <w:tcBorders/>
            <w:shd w:fill="auto" w:val="clear"/>
            <w:vAlign w:val="center"/>
          </w:tcPr>
          <w:p>
            <w:pPr>
              <w:pStyle w:val="Normal"/>
              <w:spacing w:lineRule="auto" w:line="240" w:before="120" w:after="0"/>
              <w:rPr>
                <w:rFonts w:cs="Times New Roman"/>
              </w:rPr>
            </w:pPr>
            <w:r>
              <w:rPr>
                <w:rFonts w:cs="Times New Roman"/>
              </w:rPr>
            </w:r>
          </w:p>
        </w:tc>
        <w:tc>
          <w:tcPr>
            <w:tcW w:w="10665" w:type="dxa"/>
            <w:tcBorders/>
            <w:shd w:fill="auto" w:val="clear"/>
            <w:vAlign w:val="center"/>
          </w:tcPr>
          <w:p>
            <w:pPr>
              <w:pStyle w:val="Normal"/>
              <w:spacing w:lineRule="auto" w:line="240" w:before="120" w:after="0"/>
              <w:rPr>
                <w:rFonts w:cs="Times New Roman"/>
              </w:rPr>
            </w:pPr>
            <w:r>
              <w:rPr>
                <w:rFonts w:cs="Times New Roman"/>
              </w:rPr>
            </w:r>
          </w:p>
        </w:tc>
      </w:tr>
      <w:tr>
        <w:trPr/>
        <w:tc>
          <w:tcPr>
            <w:tcW w:w="4462" w:type="dxa"/>
            <w:tcBorders/>
            <w:shd w:fill="auto" w:val="clear"/>
            <w:vAlign w:val="center"/>
          </w:tcPr>
          <w:p>
            <w:pPr>
              <w:pStyle w:val="Normal"/>
              <w:spacing w:lineRule="auto" w:line="240" w:before="120" w:after="0"/>
              <w:rPr>
                <w:rFonts w:cs="Times New Roman"/>
              </w:rPr>
            </w:pPr>
            <w:r>
              <w:rPr>
                <w:rFonts w:cs="Times New Roman"/>
              </w:rPr>
            </w:r>
          </w:p>
        </w:tc>
        <w:tc>
          <w:tcPr>
            <w:tcW w:w="10665" w:type="dxa"/>
            <w:tcBorders/>
            <w:shd w:fill="auto" w:val="clear"/>
            <w:vAlign w:val="center"/>
          </w:tcPr>
          <w:p>
            <w:pPr>
              <w:pStyle w:val="Normal"/>
              <w:spacing w:lineRule="auto" w:line="240" w:before="120" w:after="0"/>
              <w:rPr>
                <w:rFonts w:cs="Times New Roman"/>
              </w:rPr>
            </w:pPr>
            <w:r>
              <w:rPr>
                <w:rFonts w:cs="Times New Roman"/>
              </w:rPr>
            </w:r>
          </w:p>
        </w:tc>
      </w:tr>
      <w:tr>
        <w:trPr/>
        <w:tc>
          <w:tcPr>
            <w:tcW w:w="4462" w:type="dxa"/>
            <w:tcBorders/>
            <w:shd w:fill="auto" w:val="clear"/>
            <w:vAlign w:val="center"/>
          </w:tcPr>
          <w:p>
            <w:pPr>
              <w:pStyle w:val="Normal"/>
              <w:spacing w:lineRule="auto" w:line="240" w:before="120" w:after="0"/>
              <w:rPr>
                <w:rFonts w:cs="Times New Roman"/>
              </w:rPr>
            </w:pPr>
            <w:r>
              <w:rPr>
                <w:rFonts w:cs="Times New Roman"/>
              </w:rPr>
            </w:r>
          </w:p>
        </w:tc>
        <w:tc>
          <w:tcPr>
            <w:tcW w:w="10665" w:type="dxa"/>
            <w:tcBorders/>
            <w:shd w:fill="auto" w:val="clear"/>
            <w:vAlign w:val="center"/>
          </w:tcPr>
          <w:p>
            <w:pPr>
              <w:pStyle w:val="Normal"/>
              <w:spacing w:lineRule="auto" w:line="240" w:before="120" w:after="0"/>
              <w:rPr>
                <w:rFonts w:cs="Times New Roman"/>
              </w:rPr>
            </w:pPr>
            <w:r>
              <w:rPr>
                <w:rFonts w:cs="Times New Roman"/>
              </w:rPr>
            </w:r>
          </w:p>
        </w:tc>
      </w:tr>
    </w:tbl>
    <w:p>
      <w:pPr>
        <w:sectPr>
          <w:headerReference w:type="default" r:id="rId7"/>
          <w:footerReference w:type="default" r:id="rId8"/>
          <w:type w:val="nextPage"/>
          <w:pgSz w:orient="landscape" w:w="16838" w:h="11906"/>
          <w:pgMar w:left="851" w:right="851" w:header="284" w:top="1134" w:footer="284" w:bottom="1134" w:gutter="0"/>
          <w:pgNumType w:fmt="decimal"/>
          <w:formProt w:val="false"/>
          <w:textDirection w:val="lrTb"/>
          <w:docGrid w:type="default" w:linePitch="360" w:charSpace="0"/>
        </w:sectPr>
        <w:pStyle w:val="Normal"/>
        <w:rPr>
          <w:b/>
          <w:b/>
        </w:rPr>
      </w:pPr>
      <w:r>
        <w:rPr>
          <w:color w:val="000000" w:themeColor="text1"/>
        </w:rPr>
        <w:t>(*) O ideal é que pelo menos dois orientadores atuem em uma nova Área de Aplicação a ser incluída no catálogo do PPgSI, mas é possível incluir áreas com apenas um docente.</w:t>
      </w:r>
    </w:p>
    <w:p>
      <w:pPr>
        <w:pStyle w:val="Normal"/>
        <w:rPr>
          <w:b/>
          <w:b/>
        </w:rPr>
      </w:pPr>
      <w:r>
        <w:rPr>
          <w:b/>
        </w:rPr>
        <w:t>Seção 4: Aderência ao PPgSI – Proposta de pesquisa</w:t>
      </w:r>
    </w:p>
    <w:p>
      <w:pPr>
        <w:pStyle w:val="TableContents"/>
        <w:snapToGrid w:val="false"/>
        <w:rPr>
          <w:rFonts w:ascii="Calibri" w:hAnsi="Calibri" w:asciiTheme="minorHAnsi" w:hAnsiTheme="minorHAnsi"/>
          <w:sz w:val="18"/>
          <w:lang w:val="pt-BR"/>
        </w:rPr>
      </w:pPr>
      <w:r>
        <w:rPr>
          <w:rFonts w:ascii="Calibri" w:hAnsi="Calibri" w:asciiTheme="minorHAnsi" w:hAnsiTheme="minorHAnsi"/>
          <w:sz w:val="18"/>
          <w:lang w:val="pt-BR"/>
        </w:rPr>
        <w:t>Apresente uma breve descrição de suas Linhas, Áreas e Projetos de Pesquisa, indicando claramente a aderência à Área de Concentração do PPgSI bem como a suas Linhas e Áreas de Pesquisa.</w:t>
      </w:r>
    </w:p>
    <w:tbl>
      <w:tblPr>
        <w:tblStyle w:val="Tabelacomgrade"/>
        <w:tblW w:w="9606" w:type="dxa"/>
        <w:jc w:val="left"/>
        <w:tblInd w:w="0" w:type="dxa"/>
        <w:tblCellMar>
          <w:top w:w="0" w:type="dxa"/>
          <w:left w:w="108" w:type="dxa"/>
          <w:bottom w:w="0" w:type="dxa"/>
          <w:right w:w="108" w:type="dxa"/>
        </w:tblCellMar>
        <w:tblLook w:val="04a0" w:noHBand="0" w:noVBand="1" w:firstColumn="1" w:lastRow="0" w:lastColumn="0" w:firstRow="1"/>
      </w:tblPr>
      <w:tblGrid>
        <w:gridCol w:w="9606"/>
      </w:tblGrid>
      <w:tr>
        <w:trPr>
          <w:trHeight w:val="1383" w:hRule="atLeast"/>
        </w:trPr>
        <w:tc>
          <w:tcPr>
            <w:tcW w:w="9606" w:type="dxa"/>
            <w:tcBorders/>
            <w:shd w:fill="auto" w:val="clear"/>
          </w:tcPr>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rPr>
            </w:pPr>
            <w:r>
              <w:rPr>
                <w:rFonts w:cs="Times New Roman"/>
              </w:rPr>
            </w:r>
          </w:p>
        </w:tc>
      </w:tr>
    </w:tbl>
    <w:p>
      <w:pPr>
        <w:pStyle w:val="TableContents"/>
        <w:snapToGrid w:val="false"/>
        <w:rPr>
          <w:rFonts w:ascii="Calibri" w:hAnsi="Calibri" w:asciiTheme="minorHAnsi" w:hAnsiTheme="minorHAnsi"/>
          <w:sz w:val="18"/>
          <w:lang w:val="pt-BR"/>
        </w:rPr>
      </w:pPr>
      <w:r>
        <w:rPr>
          <w:rFonts w:asciiTheme="minorHAnsi" w:hAnsiTheme="minorHAnsi" w:ascii="Calibri" w:hAnsi="Calibri"/>
          <w:sz w:val="18"/>
          <w:lang w:val="pt-BR"/>
        </w:rPr>
      </w:r>
    </w:p>
    <w:p>
      <w:pPr>
        <w:pStyle w:val="Normal"/>
        <w:rPr>
          <w:b/>
          <w:b/>
        </w:rPr>
      </w:pPr>
      <w:r>
        <w:rPr>
          <w:b/>
        </w:rPr>
      </w:r>
      <w:r>
        <w:br w:type="page"/>
      </w:r>
    </w:p>
    <w:p>
      <w:pPr>
        <w:pStyle w:val="Normal"/>
        <w:rPr>
          <w:b/>
          <w:b/>
        </w:rPr>
      </w:pPr>
      <w:r>
        <w:rPr>
          <w:b/>
        </w:rPr>
        <w:t>Seção 4.1: Justificativa para a necessidade da coorientação</w:t>
      </w:r>
    </w:p>
    <w:p>
      <w:pPr>
        <w:pStyle w:val="TableContents"/>
        <w:snapToGrid w:val="false"/>
        <w:rPr>
          <w:rFonts w:ascii="Calibri" w:hAnsi="Calibri" w:asciiTheme="minorHAnsi" w:hAnsiTheme="minorHAnsi"/>
          <w:sz w:val="18"/>
          <w:lang w:val="pt-BR"/>
        </w:rPr>
      </w:pPr>
      <w:r>
        <w:rPr>
          <w:rFonts w:ascii="Calibri" w:hAnsi="Calibri" w:asciiTheme="minorHAnsi" w:hAnsiTheme="minorHAnsi"/>
          <w:sz w:val="18"/>
          <w:lang w:val="pt-BR"/>
        </w:rPr>
        <w:t>[</w:t>
      </w:r>
      <w:r>
        <w:rPr>
          <w:rFonts w:ascii="Calibri" w:hAnsi="Calibri" w:asciiTheme="minorHAnsi" w:hAnsiTheme="minorHAnsi"/>
          <w:b/>
          <w:bCs/>
          <w:sz w:val="18"/>
          <w:lang w:val="pt-BR"/>
        </w:rPr>
        <w:t>Apenas para casos de solicitação de corientação</w:t>
      </w:r>
      <w:r>
        <w:rPr>
          <w:rFonts w:ascii="Calibri" w:hAnsi="Calibri" w:asciiTheme="minorHAnsi" w:hAnsiTheme="minorHAnsi"/>
          <w:sz w:val="18"/>
          <w:lang w:val="pt-BR"/>
        </w:rPr>
        <w:t>: justificar como o coorientador contribuirá com tópicos específicos, complementando a orientação de aluno.]</w:t>
      </w:r>
    </w:p>
    <w:tbl>
      <w:tblPr>
        <w:tblStyle w:val="Tabelacomgrade"/>
        <w:tblW w:w="9606" w:type="dxa"/>
        <w:jc w:val="left"/>
        <w:tblInd w:w="0" w:type="dxa"/>
        <w:tblCellMar>
          <w:top w:w="0" w:type="dxa"/>
          <w:left w:w="108" w:type="dxa"/>
          <w:bottom w:w="0" w:type="dxa"/>
          <w:right w:w="108" w:type="dxa"/>
        </w:tblCellMar>
        <w:tblLook w:val="04a0" w:noHBand="0" w:noVBand="1" w:firstColumn="1" w:lastRow="0" w:lastColumn="0" w:firstRow="1"/>
      </w:tblPr>
      <w:tblGrid>
        <w:gridCol w:w="9606"/>
      </w:tblGrid>
      <w:tr>
        <w:trPr>
          <w:trHeight w:val="1383" w:hRule="atLeast"/>
        </w:trPr>
        <w:tc>
          <w:tcPr>
            <w:tcW w:w="9606" w:type="dxa"/>
            <w:tcBorders/>
            <w:shd w:fill="auto" w:val="clear"/>
          </w:tcPr>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b/>
                <w:b/>
              </w:rPr>
            </w:pPr>
            <w:r>
              <w:rPr>
                <w:rFonts w:cs="Times New Roman"/>
                <w:b/>
              </w:rPr>
            </w:r>
          </w:p>
          <w:p>
            <w:pPr>
              <w:pStyle w:val="Normal"/>
              <w:spacing w:lineRule="auto" w:line="240" w:before="0" w:after="0"/>
              <w:rPr>
                <w:rFonts w:cs="Times New Roman"/>
              </w:rPr>
            </w:pPr>
            <w:r>
              <w:rPr>
                <w:rFonts w:cs="Times New Roman"/>
              </w:rPr>
            </w:r>
          </w:p>
        </w:tc>
      </w:tr>
    </w:tbl>
    <w:p>
      <w:pPr>
        <w:pStyle w:val="Normal"/>
        <w:rPr>
          <w:b/>
          <w:b/>
        </w:rPr>
      </w:pPr>
      <w:r>
        <w:rPr>
          <w:b/>
        </w:rPr>
      </w:r>
      <w:r>
        <w:br w:type="page"/>
      </w:r>
    </w:p>
    <w:p>
      <w:pPr>
        <w:pStyle w:val="Normal"/>
        <w:spacing w:before="0" w:after="120"/>
        <w:rPr>
          <w:b/>
          <w:b/>
        </w:rPr>
      </w:pPr>
      <w:r>
        <w:rPr>
          <w:b/>
        </w:rPr>
        <w:t>Seção 5: Aderência ao PPgSI – Disciplinas do PPgSI</w:t>
      </w:r>
    </w:p>
    <w:tbl>
      <w:tblPr>
        <w:tblW w:w="9588" w:type="dxa"/>
        <w:jc w:val="left"/>
        <w:tblInd w:w="55" w:type="dxa"/>
        <w:tblCellMar>
          <w:top w:w="55" w:type="dxa"/>
          <w:left w:w="33" w:type="dxa"/>
          <w:bottom w:w="55" w:type="dxa"/>
          <w:right w:w="28" w:type="dxa"/>
        </w:tblCellMar>
        <w:tblLook w:val="0000" w:noHBand="0" w:noVBand="0" w:firstColumn="0" w:lastRow="0" w:lastColumn="0" w:firstRow="0"/>
      </w:tblPr>
      <w:tblGrid>
        <w:gridCol w:w="9588"/>
      </w:tblGrid>
      <w:tr>
        <w:trPr>
          <w:trHeight w:val="236" w:hRule="atLeast"/>
        </w:trPr>
        <w:tc>
          <w:tcPr>
            <w:tcW w:w="9588" w:type="dxa"/>
            <w:tcBorders>
              <w:bottom w:val="single" w:sz="4" w:space="0" w:color="00000A"/>
            </w:tcBorders>
            <w:shd w:fill="auto" w:val="clear"/>
          </w:tcPr>
          <w:p>
            <w:pPr>
              <w:pStyle w:val="TableContents"/>
              <w:snapToGrid w:val="false"/>
              <w:jc w:val="both"/>
              <w:rPr>
                <w:rFonts w:ascii="Calibri" w:hAnsi="Calibri" w:asciiTheme="minorHAnsi" w:hAnsiTheme="minorHAnsi"/>
                <w:sz w:val="18"/>
                <w:lang w:val="pt-BR"/>
              </w:rPr>
            </w:pPr>
            <w:r>
              <w:rPr>
                <w:rFonts w:ascii="Calibri" w:hAnsi="Calibri" w:asciiTheme="minorHAnsi" w:hAnsiTheme="minorHAnsi"/>
                <w:sz w:val="18"/>
                <w:lang w:val="pt-BR"/>
              </w:rPr>
              <w:t>Liste as disciplinas obrigatórias e optativas do programa que você poderia ministrar. O catálogo de disciplinas pode ser encontrado por meio deste link:</w:t>
            </w:r>
          </w:p>
          <w:p>
            <w:pPr>
              <w:pStyle w:val="TableContents"/>
              <w:snapToGrid w:val="false"/>
              <w:jc w:val="both"/>
              <w:rPr>
                <w:rFonts w:ascii="Calibri" w:hAnsi="Calibri" w:asciiTheme="minorHAnsi" w:hAnsiTheme="minorHAnsi"/>
                <w:sz w:val="18"/>
                <w:lang w:val="pt-BR"/>
              </w:rPr>
            </w:pPr>
            <w:hyperlink r:id="rId9">
              <w:r>
                <w:rPr>
                  <w:rStyle w:val="InternetLink"/>
                  <w:rFonts w:ascii="Calibri" w:hAnsi="Calibri" w:asciiTheme="minorHAnsi" w:hAnsiTheme="minorHAnsi"/>
                  <w:sz w:val="18"/>
                  <w:lang w:val="pt-BR"/>
                </w:rPr>
                <w:t>https://uspdigital.usp.br/janus/componente/catalogoDisciplinasInicial.jsf?action=4&amp;tipo=D&amp;codcpg=100</w:t>
              </w:r>
            </w:hyperlink>
            <w:r>
              <w:rPr>
                <w:rFonts w:ascii="Calibri" w:hAnsi="Calibri" w:asciiTheme="minorHAnsi" w:hAnsiTheme="minorHAnsi"/>
                <w:sz w:val="18"/>
                <w:lang w:val="pt-BR"/>
              </w:rPr>
              <w:t xml:space="preserve"> </w:t>
            </w:r>
          </w:p>
          <w:p>
            <w:pPr>
              <w:pStyle w:val="TableContents"/>
              <w:snapToGrid w:val="false"/>
              <w:jc w:val="both"/>
              <w:rPr>
                <w:rFonts w:ascii="Calibri" w:hAnsi="Calibri" w:asciiTheme="minorHAnsi" w:hAnsiTheme="minorHAnsi"/>
                <w:sz w:val="18"/>
                <w:lang w:val="pt-BR"/>
              </w:rPr>
            </w:pPr>
            <w:r>
              <w:rPr/>
            </w:r>
          </w:p>
          <w:p>
            <w:pPr>
              <w:pStyle w:val="TableContents"/>
              <w:snapToGrid w:val="false"/>
              <w:jc w:val="both"/>
              <w:rPr>
                <w:rFonts w:ascii="Calibri" w:hAnsi="Calibri" w:asciiTheme="minorHAnsi" w:hAnsiTheme="minorHAnsi"/>
                <w:sz w:val="18"/>
                <w:lang w:val="pt-BR"/>
              </w:rPr>
            </w:pPr>
            <w:r>
              <w:rPr>
                <w:rFonts w:ascii="Calibri" w:hAnsi="Calibri" w:asciiTheme="minorHAnsi" w:hAnsiTheme="minorHAnsi"/>
                <w:sz w:val="18"/>
                <w:lang w:val="pt-BR"/>
              </w:rPr>
              <w:t xml:space="preserve">Se você desejar oferecer uma disicplina nova, liste o nome da disciplina </w:t>
            </w:r>
            <w:r>
              <w:rPr>
                <w:rFonts w:eastAsia="Times New Roman" w:cs="Times New Roman" w:ascii="Calibri" w:hAnsi="Calibri" w:asciiTheme="minorHAnsi" w:hAnsiTheme="minorHAnsi"/>
                <w:color w:val="auto"/>
                <w:sz w:val="18"/>
                <w:szCs w:val="24"/>
                <w:lang w:val="pt-BR" w:eastAsia="ar-SA" w:bidi="ar-SA"/>
              </w:rPr>
              <w:t>a seguir e envie um formulário com os dados para credenciamento de nova disciplina. O formulário pode ser encontrado neste link:</w:t>
            </w:r>
          </w:p>
          <w:p>
            <w:pPr>
              <w:pStyle w:val="TableContents"/>
              <w:snapToGrid w:val="false"/>
              <w:jc w:val="both"/>
              <w:rPr>
                <w:rFonts w:ascii="Calibri" w:hAnsi="Calibri" w:asciiTheme="minorHAnsi" w:hAnsiTheme="minorHAnsi"/>
                <w:sz w:val="18"/>
                <w:lang w:val="pt-BR"/>
              </w:rPr>
            </w:pPr>
            <w:hyperlink r:id="rId10">
              <w:r>
                <w:rPr>
                  <w:rStyle w:val="InternetLink"/>
                  <w:rFonts w:eastAsia="Times New Roman" w:cs="Times New Roman" w:ascii="Calibri" w:hAnsi="Calibri" w:asciiTheme="minorHAnsi" w:hAnsiTheme="minorHAnsi"/>
                  <w:color w:val="auto"/>
                  <w:sz w:val="18"/>
                  <w:szCs w:val="24"/>
                  <w:lang w:val="pt-BR" w:eastAsia="ar-SA" w:bidi="ar-SA"/>
                </w:rPr>
                <w:t>http://ppgsi.each.usp.br/arquivos/PPgSI-formularioApresentacaoDisciplina.doc</w:t>
              </w:r>
            </w:hyperlink>
            <w:r>
              <w:rPr>
                <w:rFonts w:eastAsia="Times New Roman" w:cs="Times New Roman" w:ascii="Calibri" w:hAnsi="Calibri" w:asciiTheme="minorHAnsi" w:hAnsiTheme="minorHAnsi"/>
                <w:color w:val="auto"/>
                <w:sz w:val="18"/>
                <w:szCs w:val="24"/>
                <w:lang w:val="pt-BR" w:eastAsia="ar-SA" w:bidi="ar-SA"/>
              </w:rPr>
              <w:t xml:space="preserve"> </w:t>
            </w:r>
          </w:p>
          <w:p>
            <w:pPr>
              <w:pStyle w:val="TableContents"/>
              <w:snapToGrid w:val="false"/>
              <w:jc w:val="both"/>
              <w:rPr>
                <w:rFonts w:ascii="Calibri" w:hAnsi="Calibri" w:asciiTheme="minorHAnsi" w:hAnsiTheme="minorHAnsi"/>
                <w:sz w:val="18"/>
                <w:lang w:val="pt-BR"/>
              </w:rPr>
            </w:pPr>
            <w:r>
              <w:rPr/>
            </w:r>
          </w:p>
          <w:tbl>
            <w:tblPr>
              <w:tblW w:w="9588" w:type="dxa"/>
              <w:jc w:val="left"/>
              <w:tblInd w:w="55" w:type="dxa"/>
              <w:tblCellMar>
                <w:top w:w="55" w:type="dxa"/>
                <w:left w:w="28" w:type="dxa"/>
                <w:bottom w:w="55" w:type="dxa"/>
                <w:right w:w="28" w:type="dxa"/>
              </w:tblCellMar>
              <w:tblLook w:val="0000" w:noHBand="0" w:noVBand="0" w:firstColumn="0" w:lastRow="0" w:lastColumn="0" w:firstRow="0"/>
            </w:tblPr>
            <w:tblGrid>
              <w:gridCol w:w="1813"/>
              <w:gridCol w:w="7775"/>
            </w:tblGrid>
            <w:tr>
              <w:trPr>
                <w:trHeight w:val="567" w:hRule="exact"/>
              </w:trPr>
              <w:tc>
                <w:tcPr>
                  <w:tcW w:w="1813" w:type="dxa"/>
                  <w:tcBorders>
                    <w:top w:val="single" w:sz="4" w:space="0" w:color="00000A"/>
                    <w:left w:val="single" w:sz="4" w:space="0" w:color="00000A"/>
                    <w:bottom w:val="single" w:sz="4" w:space="0" w:color="00000A"/>
                    <w:right w:val="single" w:sz="4" w:space="0" w:color="00000A"/>
                  </w:tcBorders>
                  <w:shd w:fill="auto" w:val="clear"/>
                  <w:vAlign w:val="center"/>
                </w:tcPr>
                <w:p>
                  <w:pPr>
                    <w:pStyle w:val="TableContents"/>
                    <w:snapToGrid w:val="false"/>
                    <w:spacing w:before="60" w:after="60"/>
                    <w:jc w:val="center"/>
                    <w:rPr>
                      <w:rFonts w:ascii="Calibri" w:hAnsi="Calibri" w:eastAsia="Times New Roman" w:cs="Times New Roman" w:asciiTheme="minorHAnsi" w:hAnsiTheme="minorHAnsi"/>
                      <w:b/>
                      <w:b/>
                      <w:color w:val="auto"/>
                      <w:sz w:val="18"/>
                      <w:szCs w:val="18"/>
                      <w:lang w:val="pt-BR" w:eastAsia="ar-SA" w:bidi="ar-SA"/>
                    </w:rPr>
                  </w:pPr>
                  <w:r>
                    <w:rPr>
                      <w:rFonts w:eastAsia="Times New Roman" w:cs="Times New Roman" w:ascii="Calibri" w:hAnsi="Calibri"/>
                      <w:b/>
                      <w:color w:val="auto"/>
                      <w:sz w:val="18"/>
                      <w:szCs w:val="18"/>
                      <w:lang w:val="pt-BR" w:eastAsia="ar-SA" w:bidi="ar-SA"/>
                    </w:rPr>
                    <w:t>Código</w:t>
                  </w:r>
                </w:p>
              </w:tc>
              <w:tc>
                <w:tcPr>
                  <w:tcW w:w="7775" w:type="dxa"/>
                  <w:tcBorders>
                    <w:top w:val="single" w:sz="4" w:space="0" w:color="00000A"/>
                    <w:left w:val="single" w:sz="4" w:space="0" w:color="00000A"/>
                    <w:bottom w:val="single" w:sz="4" w:space="0" w:color="00000A"/>
                    <w:right w:val="single" w:sz="4" w:space="0" w:color="00000A"/>
                  </w:tcBorders>
                  <w:shd w:fill="auto" w:val="clear"/>
                  <w:vAlign w:val="center"/>
                </w:tcPr>
                <w:p>
                  <w:pPr>
                    <w:pStyle w:val="TableContents"/>
                    <w:snapToGrid w:val="false"/>
                    <w:spacing w:before="60" w:after="60"/>
                    <w:jc w:val="left"/>
                    <w:rPr>
                      <w:rFonts w:ascii="Calibri" w:hAnsi="Calibri" w:asciiTheme="minorHAnsi" w:hAnsiTheme="minorHAnsi"/>
                      <w:b/>
                      <w:b/>
                      <w:sz w:val="18"/>
                      <w:szCs w:val="18"/>
                      <w:lang w:val="pt-BR"/>
                    </w:rPr>
                  </w:pPr>
                  <w:r>
                    <w:rPr>
                      <w:rFonts w:ascii="Calibri" w:hAnsi="Calibri" w:asciiTheme="minorHAnsi" w:hAnsiTheme="minorHAnsi"/>
                      <w:b/>
                      <w:sz w:val="18"/>
                      <w:szCs w:val="18"/>
                      <w:lang w:val="pt-BR"/>
                    </w:rPr>
                    <w:t>Nome da Disciplina</w:t>
                  </w:r>
                </w:p>
              </w:tc>
            </w:tr>
            <w:tr>
              <w:trPr>
                <w:trHeight w:val="567" w:hRule="exact"/>
              </w:trPr>
              <w:tc>
                <w:tcPr>
                  <w:tcW w:w="1813" w:type="dxa"/>
                  <w:tcBorders>
                    <w:top w:val="single" w:sz="4" w:space="0" w:color="00000A"/>
                    <w:left w:val="single" w:sz="4" w:space="0" w:color="00000A"/>
                    <w:bottom w:val="single" w:sz="4" w:space="0" w:color="00000A"/>
                    <w:right w:val="single" w:sz="4" w:space="0" w:color="00000A"/>
                  </w:tcBorders>
                  <w:shd w:fill="auto" w:val="clear"/>
                  <w:vAlign w:val="center"/>
                </w:tcPr>
                <w:p>
                  <w:pPr>
                    <w:pStyle w:val="TableContents"/>
                    <w:snapToGrid w:val="false"/>
                    <w:spacing w:before="60" w:after="60"/>
                    <w:jc w:val="center"/>
                    <w:rPr>
                      <w:rFonts w:ascii="Calibri" w:hAnsi="Calibri" w:asciiTheme="minorHAnsi" w:hAnsiTheme="minorHAnsi"/>
                      <w:iCs/>
                      <w:sz w:val="18"/>
                      <w:szCs w:val="18"/>
                      <w:lang w:val="pt-BR"/>
                    </w:rPr>
                  </w:pPr>
                  <w:r>
                    <w:rPr>
                      <w:rFonts w:asciiTheme="minorHAnsi" w:hAnsiTheme="minorHAnsi" w:ascii="Calibri" w:hAnsi="Calibri"/>
                      <w:iCs/>
                      <w:sz w:val="18"/>
                      <w:szCs w:val="18"/>
                      <w:lang w:val="pt-BR"/>
                    </w:rPr>
                  </w:r>
                </w:p>
              </w:tc>
              <w:tc>
                <w:tcPr>
                  <w:tcW w:w="7775" w:type="dxa"/>
                  <w:tcBorders>
                    <w:top w:val="single" w:sz="4" w:space="0" w:color="00000A"/>
                    <w:left w:val="single" w:sz="4" w:space="0" w:color="00000A"/>
                    <w:bottom w:val="single" w:sz="4" w:space="0" w:color="00000A"/>
                    <w:right w:val="single" w:sz="4" w:space="0" w:color="00000A"/>
                  </w:tcBorders>
                  <w:shd w:fill="auto" w:val="clear"/>
                  <w:vAlign w:val="center"/>
                </w:tcPr>
                <w:p>
                  <w:pPr>
                    <w:pStyle w:val="TableContents"/>
                    <w:snapToGrid w:val="false"/>
                    <w:spacing w:before="60" w:after="60"/>
                    <w:rPr>
                      <w:rFonts w:ascii="Calibri" w:hAnsi="Calibri" w:asciiTheme="minorHAnsi" w:hAnsiTheme="minorHAnsi"/>
                      <w:iCs/>
                      <w:sz w:val="18"/>
                      <w:szCs w:val="18"/>
                      <w:lang w:val="pt-BR"/>
                    </w:rPr>
                  </w:pPr>
                  <w:r>
                    <w:rPr/>
                  </w:r>
                </w:p>
              </w:tc>
            </w:tr>
            <w:tr>
              <w:trPr>
                <w:trHeight w:val="567" w:hRule="exact"/>
              </w:trPr>
              <w:tc>
                <w:tcPr>
                  <w:tcW w:w="1813" w:type="dxa"/>
                  <w:tcBorders>
                    <w:left w:val="single" w:sz="4" w:space="0" w:color="00000A"/>
                    <w:bottom w:val="single" w:sz="4" w:space="0" w:color="00000A"/>
                    <w:right w:val="single" w:sz="4" w:space="0" w:color="00000A"/>
                  </w:tcBorders>
                  <w:shd w:fill="auto" w:val="clear"/>
                  <w:vAlign w:val="center"/>
                </w:tcPr>
                <w:p>
                  <w:pPr>
                    <w:pStyle w:val="TableContents"/>
                    <w:snapToGrid w:val="false"/>
                    <w:spacing w:before="60" w:after="60"/>
                    <w:jc w:val="center"/>
                    <w:rPr>
                      <w:rFonts w:ascii="Calibri" w:hAnsi="Calibri" w:asciiTheme="minorHAnsi" w:hAnsiTheme="minorHAnsi"/>
                      <w:iCs/>
                      <w:sz w:val="18"/>
                      <w:szCs w:val="18"/>
                      <w:lang w:val="pt-BR"/>
                    </w:rPr>
                  </w:pPr>
                  <w:r>
                    <w:rPr>
                      <w:rFonts w:asciiTheme="minorHAnsi" w:hAnsiTheme="minorHAnsi" w:ascii="Calibri" w:hAnsi="Calibri"/>
                      <w:iCs/>
                      <w:sz w:val="18"/>
                      <w:szCs w:val="18"/>
                      <w:lang w:val="pt-BR"/>
                    </w:rPr>
                  </w:r>
                </w:p>
              </w:tc>
              <w:tc>
                <w:tcPr>
                  <w:tcW w:w="7775" w:type="dxa"/>
                  <w:tcBorders>
                    <w:left w:val="single" w:sz="4" w:space="0" w:color="00000A"/>
                    <w:bottom w:val="single" w:sz="4" w:space="0" w:color="00000A"/>
                    <w:right w:val="single" w:sz="4" w:space="0" w:color="00000A"/>
                  </w:tcBorders>
                  <w:shd w:fill="auto" w:val="clear"/>
                  <w:vAlign w:val="center"/>
                </w:tcPr>
                <w:p>
                  <w:pPr>
                    <w:pStyle w:val="TableContents"/>
                    <w:snapToGrid w:val="false"/>
                    <w:spacing w:before="60" w:after="60"/>
                    <w:rPr>
                      <w:rFonts w:ascii="Calibri" w:hAnsi="Calibri" w:asciiTheme="minorHAnsi" w:hAnsiTheme="minorHAnsi"/>
                      <w:iCs/>
                      <w:sz w:val="18"/>
                      <w:szCs w:val="18"/>
                      <w:lang w:val="pt-BR"/>
                    </w:rPr>
                  </w:pPr>
                  <w:r>
                    <w:rPr/>
                  </w:r>
                </w:p>
              </w:tc>
            </w:tr>
            <w:tr>
              <w:trPr>
                <w:trHeight w:val="567" w:hRule="exact"/>
              </w:trPr>
              <w:tc>
                <w:tcPr>
                  <w:tcW w:w="1813" w:type="dxa"/>
                  <w:tcBorders>
                    <w:left w:val="single" w:sz="4" w:space="0" w:color="00000A"/>
                    <w:bottom w:val="single" w:sz="4" w:space="0" w:color="00000A"/>
                    <w:right w:val="single" w:sz="4" w:space="0" w:color="00000A"/>
                  </w:tcBorders>
                  <w:shd w:fill="auto" w:val="clear"/>
                  <w:vAlign w:val="center"/>
                </w:tcPr>
                <w:p>
                  <w:pPr>
                    <w:pStyle w:val="TableContents"/>
                    <w:snapToGrid w:val="false"/>
                    <w:spacing w:before="60" w:after="60"/>
                    <w:jc w:val="center"/>
                    <w:rPr>
                      <w:rFonts w:ascii="Calibri" w:hAnsi="Calibri" w:asciiTheme="minorHAnsi" w:hAnsiTheme="minorHAnsi"/>
                      <w:iCs/>
                      <w:sz w:val="18"/>
                      <w:szCs w:val="18"/>
                      <w:lang w:val="pt-BR"/>
                    </w:rPr>
                  </w:pPr>
                  <w:r>
                    <w:rPr>
                      <w:rFonts w:asciiTheme="minorHAnsi" w:hAnsiTheme="minorHAnsi" w:ascii="Calibri" w:hAnsi="Calibri"/>
                      <w:iCs/>
                      <w:sz w:val="18"/>
                      <w:szCs w:val="18"/>
                      <w:lang w:val="pt-BR"/>
                    </w:rPr>
                  </w:r>
                </w:p>
              </w:tc>
              <w:tc>
                <w:tcPr>
                  <w:tcW w:w="7775" w:type="dxa"/>
                  <w:tcBorders>
                    <w:left w:val="single" w:sz="4" w:space="0" w:color="00000A"/>
                    <w:bottom w:val="single" w:sz="4" w:space="0" w:color="00000A"/>
                    <w:right w:val="single" w:sz="4" w:space="0" w:color="00000A"/>
                  </w:tcBorders>
                  <w:shd w:fill="auto" w:val="clear"/>
                  <w:vAlign w:val="center"/>
                </w:tcPr>
                <w:p>
                  <w:pPr>
                    <w:pStyle w:val="TableContents"/>
                    <w:snapToGrid w:val="false"/>
                    <w:spacing w:before="60" w:after="60"/>
                    <w:rPr>
                      <w:rFonts w:ascii="Calibri" w:hAnsi="Calibri" w:asciiTheme="minorHAnsi" w:hAnsiTheme="minorHAnsi"/>
                      <w:iCs/>
                      <w:sz w:val="18"/>
                      <w:szCs w:val="18"/>
                      <w:lang w:val="pt-BR"/>
                    </w:rPr>
                  </w:pPr>
                  <w:r>
                    <w:rPr/>
                  </w:r>
                </w:p>
              </w:tc>
            </w:tr>
            <w:tr>
              <w:trPr>
                <w:trHeight w:val="567" w:hRule="exact"/>
              </w:trPr>
              <w:tc>
                <w:tcPr>
                  <w:tcW w:w="1813" w:type="dxa"/>
                  <w:tcBorders>
                    <w:left w:val="single" w:sz="4" w:space="0" w:color="00000A"/>
                    <w:bottom w:val="single" w:sz="4" w:space="0" w:color="00000A"/>
                    <w:right w:val="single" w:sz="4" w:space="0" w:color="00000A"/>
                  </w:tcBorders>
                  <w:shd w:fill="auto" w:val="clear"/>
                  <w:vAlign w:val="center"/>
                </w:tcPr>
                <w:p>
                  <w:pPr>
                    <w:pStyle w:val="TableContents"/>
                    <w:snapToGrid w:val="false"/>
                    <w:spacing w:before="60" w:after="60"/>
                    <w:jc w:val="center"/>
                    <w:rPr>
                      <w:rFonts w:ascii="Calibri" w:hAnsi="Calibri" w:asciiTheme="minorHAnsi" w:hAnsiTheme="minorHAnsi"/>
                      <w:iCs/>
                      <w:sz w:val="18"/>
                      <w:szCs w:val="18"/>
                      <w:lang w:val="pt-BR"/>
                    </w:rPr>
                  </w:pPr>
                  <w:r>
                    <w:rPr>
                      <w:rFonts w:asciiTheme="minorHAnsi" w:hAnsiTheme="minorHAnsi" w:ascii="Calibri" w:hAnsi="Calibri"/>
                      <w:iCs/>
                      <w:sz w:val="18"/>
                      <w:szCs w:val="18"/>
                      <w:lang w:val="pt-BR"/>
                    </w:rPr>
                  </w:r>
                </w:p>
              </w:tc>
              <w:tc>
                <w:tcPr>
                  <w:tcW w:w="7775" w:type="dxa"/>
                  <w:tcBorders>
                    <w:left w:val="single" w:sz="4" w:space="0" w:color="00000A"/>
                    <w:bottom w:val="single" w:sz="4" w:space="0" w:color="00000A"/>
                    <w:right w:val="single" w:sz="4" w:space="0" w:color="00000A"/>
                  </w:tcBorders>
                  <w:shd w:fill="auto" w:val="clear"/>
                  <w:vAlign w:val="center"/>
                </w:tcPr>
                <w:p>
                  <w:pPr>
                    <w:pStyle w:val="TableContents"/>
                    <w:snapToGrid w:val="false"/>
                    <w:spacing w:before="60" w:after="60"/>
                    <w:rPr>
                      <w:rFonts w:ascii="Calibri" w:hAnsi="Calibri" w:asciiTheme="minorHAnsi" w:hAnsiTheme="minorHAnsi"/>
                      <w:iCs/>
                      <w:sz w:val="18"/>
                      <w:szCs w:val="18"/>
                      <w:lang w:val="pt-BR"/>
                    </w:rPr>
                  </w:pPr>
                  <w:r>
                    <w:rPr/>
                  </w:r>
                </w:p>
              </w:tc>
            </w:tr>
          </w:tbl>
          <w:p>
            <w:pPr>
              <w:pStyle w:val="Normal"/>
              <w:spacing w:before="0" w:after="200"/>
              <w:rPr>
                <w:rFonts w:ascii="Calibri" w:hAnsi="Calibri" w:asciiTheme="minorHAnsi" w:hAnsiTheme="minorHAnsi"/>
                <w:sz w:val="18"/>
                <w:lang w:val="pt-BR"/>
              </w:rPr>
            </w:pPr>
            <w:r>
              <w:rPr/>
            </w:r>
          </w:p>
        </w:tc>
      </w:tr>
    </w:tbl>
    <w:p>
      <w:pPr>
        <w:pStyle w:val="Normal"/>
        <w:spacing w:lineRule="auto" w:line="240" w:before="120" w:after="0"/>
        <w:rPr>
          <w:b/>
          <w:b/>
        </w:rPr>
      </w:pPr>
      <w:r>
        <w:rPr>
          <w:b/>
        </w:rPr>
      </w:r>
      <w:r>
        <w:br w:type="page"/>
      </w:r>
    </w:p>
    <w:p>
      <w:pPr>
        <w:pStyle w:val="Normal"/>
        <w:spacing w:before="0" w:after="120"/>
        <w:rPr>
          <w:b/>
          <w:b/>
        </w:rPr>
      </w:pPr>
      <w:r>
        <w:rPr>
          <w:b/>
        </w:rPr>
        <w:t>Seção 6: Produção Científica</w:t>
      </w:r>
    </w:p>
    <w:tbl>
      <w:tblPr>
        <w:tblStyle w:val="Tabelacomgrade"/>
        <w:tblW w:w="9606" w:type="dxa"/>
        <w:jc w:val="left"/>
        <w:tblInd w:w="0" w:type="dxa"/>
        <w:tblCellMar>
          <w:top w:w="0" w:type="dxa"/>
          <w:left w:w="59" w:type="dxa"/>
          <w:bottom w:w="0" w:type="dxa"/>
          <w:right w:w="57" w:type="dxa"/>
        </w:tblCellMar>
        <w:tblLook w:val="04a0" w:noHBand="0" w:noVBand="1" w:firstColumn="1" w:lastRow="0" w:lastColumn="0" w:firstRow="1"/>
      </w:tblPr>
      <w:tblGrid>
        <w:gridCol w:w="4250"/>
        <w:gridCol w:w="5355"/>
      </w:tblGrid>
      <w:tr>
        <w:trPr/>
        <w:tc>
          <w:tcPr>
            <w:tcW w:w="9605" w:type="dxa"/>
            <w:gridSpan w:val="2"/>
            <w:tcBorders>
              <w:top w:val="single" w:sz="2" w:space="0" w:color="000001"/>
              <w:left w:val="single" w:sz="2" w:space="0" w:color="000001"/>
              <w:bottom w:val="single" w:sz="2" w:space="0" w:color="000001"/>
              <w:right w:val="single" w:sz="2" w:space="0" w:color="000001"/>
            </w:tcBorders>
            <w:shd w:color="auto" w:fill="auto" w:val="clear"/>
          </w:tcPr>
          <w:p>
            <w:pPr>
              <w:pStyle w:val="Normal"/>
              <w:widowControl w:val="false"/>
              <w:spacing w:lineRule="auto" w:line="240" w:before="0" w:after="0"/>
              <w:jc w:val="both"/>
              <w:rPr>
                <w:sz w:val="18"/>
              </w:rPr>
            </w:pPr>
            <w:r>
              <w:rPr>
                <w:sz w:val="18"/>
              </w:rPr>
              <w:t xml:space="preserve">Relacione a </w:t>
            </w:r>
            <w:r>
              <w:rPr>
                <w:sz w:val="18"/>
              </w:rPr>
              <w:t xml:space="preserve">seguir </w:t>
            </w:r>
            <w:r>
              <w:rPr>
                <w:sz w:val="18"/>
              </w:rPr>
              <w:t xml:space="preserve">os artigos completos, em periódicos ou eventos  publicados efetivamente nos últimos </w:t>
            </w:r>
            <w:r>
              <w:rPr>
                <w:sz w:val="18"/>
              </w:rPr>
              <w:t>60</w:t>
            </w:r>
            <w:r>
              <w:rPr>
                <w:sz w:val="18"/>
              </w:rPr>
              <w:t xml:space="preserve"> meses (*)</w:t>
            </w:r>
            <w:r>
              <w:rPr>
                <w:sz w:val="18"/>
              </w:rPr>
              <w:t>(**)</w:t>
            </w:r>
            <w:r>
              <w:rPr>
                <w:sz w:val="18"/>
              </w:rPr>
              <w:t xml:space="preserve">, em veículos aderentes às áreas de concentração do programa, conforme exigido para o tipo de credenciamento </w:t>
            </w:r>
            <w:r>
              <w:rPr>
                <w:sz w:val="18"/>
              </w:rPr>
              <w:t xml:space="preserve">e </w:t>
            </w:r>
            <w:r>
              <w:rPr>
                <w:sz w:val="18"/>
              </w:rPr>
              <w:t xml:space="preserve">recredenciamento pretendido. </w:t>
            </w:r>
            <w:r>
              <w:rPr>
                <w:sz w:val="18"/>
              </w:rPr>
              <w:t xml:space="preserve">Os requisitos de credenciamento e recredenciamento conforme item X.2. do regulamento do PPgSI estão detalhados a seguir. </w:t>
            </w:r>
            <w:r>
              <w:rPr>
                <w:rFonts w:eastAsia="Times New Roman" w:cs="Times New Roman"/>
                <w:color w:val="auto"/>
                <w:sz w:val="18"/>
                <w:szCs w:val="22"/>
                <w:lang w:val="pt-BR" w:eastAsia="en-US" w:bidi="ar-SA"/>
              </w:rPr>
              <w:t xml:space="preserve">O </w:t>
            </w:r>
            <w:r>
              <w:rPr>
                <w:sz w:val="18"/>
              </w:rPr>
              <w:t xml:space="preserve">regulamento completo está </w:t>
            </w:r>
            <w:r>
              <w:rPr>
                <w:sz w:val="18"/>
              </w:rPr>
              <w:t>disponível neste endereço:</w:t>
            </w:r>
          </w:p>
          <w:p>
            <w:pPr>
              <w:pStyle w:val="Normal"/>
              <w:widowControl w:val="false"/>
              <w:spacing w:lineRule="auto" w:line="240" w:before="0" w:after="0"/>
              <w:jc w:val="both"/>
              <w:rPr/>
            </w:pPr>
            <w:hyperlink r:id="rId11">
              <w:r>
                <w:rPr>
                  <w:rStyle w:val="InternetLink"/>
                  <w:rFonts w:cs="Arial" w:ascii="Arial" w:hAnsi="Arial"/>
                  <w:color w:val="1155CC"/>
                  <w:sz w:val="20"/>
                  <w:szCs w:val="20"/>
                  <w:highlight w:val="white"/>
                </w:rPr>
                <w:t>https://leginf.usp.br/?resolucao=resolucao-copgr-no-8289-de-17-de-agosto-de-2022</w:t>
              </w:r>
            </w:hyperlink>
          </w:p>
          <w:p>
            <w:pPr>
              <w:pStyle w:val="Normal"/>
              <w:widowControl w:val="false"/>
              <w:spacing w:lineRule="auto" w:line="240" w:before="0" w:after="0"/>
              <w:jc w:val="both"/>
              <w:rPr>
                <w:sz w:val="18"/>
              </w:rPr>
            </w:pPr>
            <w:r>
              <w:rPr>
                <w:sz w:val="18"/>
              </w:rPr>
            </w:r>
          </w:p>
          <w:p>
            <w:pPr>
              <w:pStyle w:val="Normal"/>
              <w:widowControl w:val="false"/>
              <w:spacing w:lineRule="auto" w:line="240" w:before="0" w:after="0"/>
              <w:jc w:val="both"/>
              <w:rPr>
                <w:b w:val="false"/>
                <w:b w:val="false"/>
                <w:bCs w:val="false"/>
                <w:i/>
                <w:i/>
                <w:iCs/>
              </w:rPr>
            </w:pPr>
            <w:r>
              <w:rPr>
                <w:b w:val="false"/>
                <w:bCs w:val="false"/>
                <w:i/>
                <w:iCs/>
                <w:sz w:val="18"/>
              </w:rPr>
              <w:t>X.2.2 Para credenciamento ou recredenciamento pleno de orientador em nível de Mestrado ou de Doutorado, o docente deve apresentar pelo menos 4 (quatro) artigos científicos completos em periódicos ou em anais de conferência classificados como Qualis A1, A2, A3 ou A4 ou com classificação equivalente seguindo os critérios de qualificação de periódicos e eventos científicos da área de Ciência da Computação da Capes.</w:t>
            </w:r>
          </w:p>
          <w:p>
            <w:pPr>
              <w:pStyle w:val="Normal"/>
              <w:widowControl w:val="false"/>
              <w:spacing w:lineRule="auto" w:line="240" w:before="0" w:after="0"/>
              <w:jc w:val="both"/>
              <w:rPr>
                <w:b w:val="false"/>
                <w:b w:val="false"/>
                <w:bCs w:val="false"/>
                <w:i/>
                <w:i/>
                <w:iCs/>
              </w:rPr>
            </w:pPr>
            <w:r>
              <w:rPr>
                <w:b w:val="false"/>
                <w:bCs w:val="false"/>
                <w:i/>
                <w:iCs/>
                <w:sz w:val="18"/>
              </w:rPr>
              <w:t>X.2.4 Especificamente para recredenciamento pleno de orientador em nível de Mestrado ou de Doutorado, pelo menos 1 (um) dos artigos requeridos no item X.2.2 deve ser em coautoria com orientando do Programa (atual ou egresso).</w:t>
            </w:r>
          </w:p>
          <w:p>
            <w:pPr>
              <w:pStyle w:val="Normal"/>
              <w:widowControl w:val="false"/>
              <w:spacing w:lineRule="auto" w:line="240" w:before="0" w:after="0"/>
              <w:jc w:val="both"/>
              <w:rPr>
                <w:sz w:val="18"/>
              </w:rPr>
            </w:pPr>
            <w:r>
              <w:rPr>
                <w:b w:val="false"/>
                <w:bCs w:val="false"/>
                <w:i/>
                <w:iCs/>
              </w:rPr>
            </w:r>
          </w:p>
          <w:p>
            <w:pPr>
              <w:pStyle w:val="Normal"/>
              <w:widowControl w:val="false"/>
              <w:spacing w:lineRule="auto" w:line="240" w:before="0" w:after="0"/>
              <w:jc w:val="both"/>
              <w:rPr/>
            </w:pPr>
            <w:r>
              <w:rPr>
                <w:rFonts w:eastAsia="Times New Roman" w:cs="Times New Roman"/>
                <w:b/>
                <w:bCs/>
                <w:color w:val="auto"/>
                <w:sz w:val="18"/>
                <w:szCs w:val="22"/>
                <w:lang w:val="pt-BR" w:eastAsia="en-US" w:bidi="ar-SA"/>
              </w:rPr>
              <w:t xml:space="preserve">Fonte de consulta unificada </w:t>
            </w:r>
            <w:r>
              <w:rPr>
                <w:rFonts w:eastAsia="Times New Roman" w:cs="Times New Roman"/>
                <w:b/>
                <w:bCs/>
                <w:color w:val="auto"/>
                <w:sz w:val="18"/>
                <w:szCs w:val="22"/>
                <w:lang w:val="pt-BR" w:eastAsia="en-US" w:bidi="ar-SA"/>
              </w:rPr>
              <w:t>não-oficial do Q</w:t>
            </w:r>
            <w:r>
              <w:rPr>
                <w:rFonts w:eastAsia="Times New Roman" w:cs="Times New Roman"/>
                <w:b/>
                <w:bCs/>
                <w:color w:val="auto"/>
                <w:sz w:val="18"/>
                <w:szCs w:val="22"/>
                <w:lang w:val="pt-BR" w:eastAsia="en-US" w:bidi="ar-SA"/>
              </w:rPr>
              <w:t>ualis periódicos e eventos</w:t>
            </w:r>
          </w:p>
          <w:p>
            <w:pPr>
              <w:pStyle w:val="Normal"/>
              <w:widowControl w:val="false"/>
              <w:spacing w:lineRule="auto" w:line="240" w:before="0" w:after="0"/>
              <w:jc w:val="both"/>
              <w:rPr>
                <w:sz w:val="18"/>
              </w:rPr>
            </w:pPr>
            <w:r>
              <w:rPr>
                <w:rFonts w:eastAsia="Times New Roman" w:cs="Times New Roman"/>
                <w:color w:val="auto"/>
                <w:sz w:val="18"/>
                <w:szCs w:val="22"/>
                <w:lang w:val="pt-BR" w:eastAsia="en-US" w:bidi="ar-SA"/>
              </w:rPr>
              <w:t xml:space="preserve">A </w:t>
            </w:r>
            <w:r>
              <w:rPr>
                <w:rFonts w:eastAsia="Times New Roman" w:cs="Times New Roman"/>
                <w:color w:val="auto"/>
                <w:sz w:val="18"/>
                <w:szCs w:val="22"/>
                <w:lang w:val="pt-BR" w:eastAsia="en-US" w:bidi="ar-SA"/>
              </w:rPr>
              <w:t xml:space="preserve">CA-CC da Capes não divulgou e não pretende divulgar a listagem oficial do Qualis porque acredita que  ele é um retrato do passado. Ao invés disso, criou regras para classificar periódicos e conferências, conforme descritos no documento </w:t>
            </w:r>
            <w:r>
              <w:rPr>
                <w:rFonts w:eastAsia="Times New Roman" w:cs="Times New Roman"/>
                <w:color w:val="auto"/>
                <w:sz w:val="18"/>
                <w:szCs w:val="22"/>
                <w:lang w:val="pt-BR" w:eastAsia="en-US" w:bidi="ar-SA"/>
              </w:rPr>
              <w:t xml:space="preserve">“Relatório do Qualis Periódicos e Eventos Científicos” </w:t>
            </w:r>
            <w:r>
              <w:rPr>
                <w:rFonts w:eastAsia="Times New Roman" w:cs="Times New Roman"/>
                <w:color w:val="auto"/>
                <w:sz w:val="18"/>
                <w:szCs w:val="22"/>
                <w:lang w:val="pt-BR" w:eastAsia="en-US" w:bidi="ar-SA"/>
              </w:rPr>
              <w:t>que</w:t>
            </w:r>
            <w:r>
              <w:rPr>
                <w:rFonts w:eastAsia="Times New Roman" w:cs="Times New Roman"/>
                <w:color w:val="auto"/>
                <w:sz w:val="18"/>
                <w:szCs w:val="22"/>
                <w:lang w:val="pt-BR" w:eastAsia="en-US" w:bidi="ar-SA"/>
              </w:rPr>
              <w:t xml:space="preserve"> pode ser encontrado neste link: </w:t>
            </w:r>
          </w:p>
          <w:p>
            <w:pPr>
              <w:pStyle w:val="Normal"/>
              <w:widowControl w:val="false"/>
              <w:spacing w:lineRule="auto" w:line="240" w:before="0" w:after="0"/>
              <w:jc w:val="both"/>
              <w:rPr>
                <w:sz w:val="18"/>
              </w:rPr>
            </w:pPr>
            <w:hyperlink r:id="rId12">
              <w:r>
                <w:rPr>
                  <w:rStyle w:val="InternetLink"/>
                  <w:rFonts w:eastAsia="Times New Roman" w:cs="Times New Roman"/>
                  <w:color w:val="auto"/>
                  <w:sz w:val="18"/>
                  <w:szCs w:val="22"/>
                  <w:lang w:val="pt-BR" w:eastAsia="en-US" w:bidi="ar-SA"/>
                </w:rPr>
                <w:t>https://www.gov.br/capes/pt-br/centrais-de-conteudo/documentos/avaliacao/qualis_periodico_eventos_cientifico_Ciencia_Computacao.pdf</w:t>
              </w:r>
            </w:hyperlink>
            <w:r>
              <w:rPr>
                <w:rFonts w:eastAsia="Times New Roman" w:cs="Times New Roman"/>
                <w:color w:val="auto"/>
                <w:sz w:val="18"/>
                <w:szCs w:val="22"/>
                <w:lang w:val="pt-BR" w:eastAsia="en-US" w:bidi="ar-SA"/>
              </w:rPr>
              <w:t xml:space="preserve"> </w:t>
            </w:r>
          </w:p>
          <w:p>
            <w:pPr>
              <w:pStyle w:val="Normal"/>
              <w:widowControl w:val="false"/>
              <w:spacing w:lineRule="auto" w:line="240" w:before="0" w:after="0"/>
              <w:jc w:val="both"/>
              <w:rPr>
                <w:sz w:val="18"/>
              </w:rPr>
            </w:pPr>
            <w:r>
              <w:rPr/>
            </w:r>
          </w:p>
          <w:p>
            <w:pPr>
              <w:pStyle w:val="Normal"/>
              <w:widowControl w:val="false"/>
              <w:spacing w:lineRule="auto" w:line="240" w:before="0" w:after="0"/>
              <w:jc w:val="both"/>
              <w:rPr>
                <w:sz w:val="18"/>
              </w:rPr>
            </w:pPr>
            <w:r>
              <w:rPr>
                <w:rFonts w:eastAsia="Times New Roman" w:cs="Times New Roman"/>
                <w:color w:val="auto"/>
                <w:sz w:val="18"/>
                <w:szCs w:val="22"/>
                <w:lang w:val="pt-BR" w:eastAsia="en-US" w:bidi="ar-SA"/>
              </w:rPr>
              <w:t xml:space="preserve">Neste contexto, uma iniciativa indepentende da Capes utilizou as regras divulgadas para criar uma </w:t>
            </w:r>
            <w:r>
              <w:rPr>
                <w:rFonts w:eastAsia="Times New Roman" w:cs="Times New Roman"/>
                <w:color w:val="auto"/>
                <w:sz w:val="18"/>
                <w:szCs w:val="22"/>
                <w:lang w:val="pt-BR" w:eastAsia="en-US" w:bidi="ar-SA"/>
              </w:rPr>
              <w:t xml:space="preserve">página </w:t>
            </w:r>
            <w:hyperlink r:id="rId13">
              <w:r>
                <w:rPr>
                  <w:rStyle w:val="InternetLink"/>
                  <w:rFonts w:eastAsia="Times New Roman" w:cs="Times New Roman"/>
                  <w:color w:val="auto"/>
                  <w:sz w:val="18"/>
                  <w:szCs w:val="22"/>
                  <w:lang w:val="pt-BR" w:eastAsia="en-US" w:bidi="ar-SA"/>
                </w:rPr>
                <w:t>https://ppgcc.github.io/discentesPPGCC/pt-BR/qualis/</w:t>
              </w:r>
            </w:hyperlink>
            <w:r>
              <w:rPr>
                <w:rFonts w:eastAsia="Times New Roman" w:cs="Times New Roman"/>
                <w:color w:val="auto"/>
                <w:sz w:val="18"/>
                <w:szCs w:val="22"/>
                <w:lang w:val="pt-BR" w:eastAsia="en-US" w:bidi="ar-SA"/>
              </w:rPr>
              <w:t xml:space="preserve"> </w:t>
            </w:r>
            <w:r>
              <w:rPr>
                <w:rFonts w:eastAsia="Times New Roman" w:cs="Times New Roman"/>
                <w:color w:val="auto"/>
                <w:sz w:val="18"/>
                <w:szCs w:val="22"/>
                <w:lang w:val="pt-BR" w:eastAsia="en-US" w:bidi="ar-SA"/>
              </w:rPr>
              <w:t xml:space="preserve">que disponitiliza </w:t>
            </w:r>
            <w:r>
              <w:rPr>
                <w:rFonts w:eastAsia="Times New Roman" w:cs="Times New Roman"/>
                <w:color w:val="auto"/>
                <w:sz w:val="18"/>
                <w:szCs w:val="22"/>
                <w:lang w:val="pt-BR" w:eastAsia="en-US" w:bidi="ar-SA"/>
              </w:rPr>
              <w:t xml:space="preserve">um valor estimado do Qualis, podendo ele ser maior ou menor dependendo do ano do índice (ou fonte Scholar ou Metrics – para as consultas de Conferências) que estiver sendo utilizado </w:t>
            </w:r>
            <w:r>
              <w:rPr>
                <w:rFonts w:eastAsia="Times New Roman" w:cs="Times New Roman"/>
                <w:color w:val="auto"/>
                <w:sz w:val="18"/>
                <w:szCs w:val="22"/>
                <w:lang w:val="pt-BR" w:eastAsia="en-US" w:bidi="ar-SA"/>
              </w:rPr>
              <w:t>e as induções da área. Existem eventos e periódicos que foram penalizados por más práticas editoriais.</w:t>
            </w:r>
          </w:p>
          <w:p>
            <w:pPr>
              <w:pStyle w:val="Normal"/>
              <w:widowControl w:val="false"/>
              <w:spacing w:lineRule="auto" w:line="240" w:before="0" w:after="0"/>
              <w:jc w:val="both"/>
              <w:rPr>
                <w:sz w:val="18"/>
              </w:rPr>
            </w:pPr>
            <w:r>
              <w:rPr/>
            </w:r>
          </w:p>
          <w:p>
            <w:pPr>
              <w:pStyle w:val="Normal"/>
              <w:widowControl w:val="false"/>
              <w:spacing w:lineRule="auto" w:line="240" w:before="0" w:after="0"/>
              <w:jc w:val="both"/>
              <w:rPr>
                <w:b/>
                <w:b/>
                <w:bCs/>
              </w:rPr>
            </w:pPr>
            <w:r>
              <w:rPr>
                <w:b/>
                <w:bCs/>
                <w:sz w:val="18"/>
              </w:rPr>
              <w:t xml:space="preserve">Classificação de periódicos </w:t>
            </w:r>
          </w:p>
          <w:p>
            <w:pPr>
              <w:pStyle w:val="Normal"/>
              <w:widowControl w:val="false"/>
              <w:spacing w:lineRule="auto" w:line="240" w:before="0" w:after="0"/>
              <w:jc w:val="both"/>
              <w:rPr>
                <w:sz w:val="18"/>
              </w:rPr>
            </w:pPr>
            <w:r>
              <w:rPr>
                <w:sz w:val="18"/>
              </w:rPr>
              <w:t>A classificação dos períodicos é definida pela CAPES de acordo com seu percentil dentro de cada categoria de área em bases bibliométricas:</w:t>
            </w:r>
          </w:p>
          <w:p>
            <w:pPr>
              <w:pStyle w:val="Normal"/>
              <w:widowControl w:val="false"/>
              <w:numPr>
                <w:ilvl w:val="0"/>
                <w:numId w:val="4"/>
              </w:numPr>
              <w:spacing w:lineRule="auto" w:line="240" w:before="0" w:after="0"/>
              <w:jc w:val="both"/>
              <w:rPr/>
            </w:pPr>
            <w:r>
              <w:rPr>
                <w:sz w:val="18"/>
              </w:rPr>
              <w:t>87,5 define valor mínimo do 1º estrato (A1)</w:t>
            </w:r>
          </w:p>
          <w:p>
            <w:pPr>
              <w:pStyle w:val="Normal"/>
              <w:widowControl w:val="false"/>
              <w:numPr>
                <w:ilvl w:val="0"/>
                <w:numId w:val="4"/>
              </w:numPr>
              <w:spacing w:lineRule="auto" w:line="240" w:before="0" w:after="0"/>
              <w:jc w:val="both"/>
              <w:rPr/>
            </w:pPr>
            <w:r>
              <w:rPr>
                <w:sz w:val="18"/>
              </w:rPr>
              <w:t>75,0 define valor mínimo do 2º estrato (A2)</w:t>
            </w:r>
          </w:p>
          <w:p>
            <w:pPr>
              <w:pStyle w:val="Normal"/>
              <w:widowControl w:val="false"/>
              <w:numPr>
                <w:ilvl w:val="0"/>
                <w:numId w:val="4"/>
              </w:numPr>
              <w:spacing w:lineRule="auto" w:line="240" w:before="0" w:after="0"/>
              <w:jc w:val="both"/>
              <w:rPr/>
            </w:pPr>
            <w:r>
              <w:rPr>
                <w:sz w:val="18"/>
              </w:rPr>
              <w:t>62,5 define valor mínimo do 3º estrato (A3)</w:t>
            </w:r>
          </w:p>
          <w:p>
            <w:pPr>
              <w:pStyle w:val="Normal"/>
              <w:widowControl w:val="false"/>
              <w:numPr>
                <w:ilvl w:val="0"/>
                <w:numId w:val="4"/>
              </w:numPr>
              <w:spacing w:lineRule="auto" w:line="240" w:before="0" w:after="0"/>
              <w:jc w:val="both"/>
              <w:rPr/>
            </w:pPr>
            <w:r>
              <w:rPr>
                <w:sz w:val="18"/>
              </w:rPr>
              <w:t>50,0 define valor mínimo do 4º estrato (A4)</w:t>
            </w:r>
          </w:p>
          <w:p>
            <w:pPr>
              <w:pStyle w:val="Normal"/>
              <w:widowControl w:val="false"/>
              <w:spacing w:lineRule="auto" w:line="240" w:before="0" w:after="0"/>
              <w:jc w:val="both"/>
              <w:rPr>
                <w:sz w:val="18"/>
              </w:rPr>
            </w:pPr>
            <w:r>
              <w:rPr/>
            </w:r>
          </w:p>
          <w:p>
            <w:pPr>
              <w:pStyle w:val="Normal"/>
              <w:widowControl w:val="false"/>
              <w:spacing w:lineRule="auto" w:line="240" w:before="0" w:after="0"/>
              <w:jc w:val="both"/>
              <w:rPr>
                <w:sz w:val="18"/>
              </w:rPr>
            </w:pPr>
            <w:r>
              <w:rPr>
                <w:sz w:val="18"/>
              </w:rPr>
              <w:t xml:space="preserve">Uma forma de obter o percentil do periódico é fazer uma consulta na plataforma Scopus, por meio deste link: </w:t>
            </w:r>
            <w:hyperlink r:id="rId14">
              <w:r>
                <w:rPr>
                  <w:rStyle w:val="InternetLink"/>
                  <w:sz w:val="18"/>
                </w:rPr>
                <w:t>https://www.scopus.com/sources.uri</w:t>
              </w:r>
            </w:hyperlink>
            <w:r>
              <w:rPr>
                <w:sz w:val="18"/>
              </w:rPr>
              <w:t xml:space="preserve"> </w:t>
            </w:r>
          </w:p>
          <w:p>
            <w:pPr>
              <w:pStyle w:val="Normal"/>
              <w:widowControl w:val="false"/>
              <w:spacing w:lineRule="auto" w:line="240" w:before="0" w:after="0"/>
              <w:jc w:val="both"/>
              <w:rPr>
                <w:sz w:val="18"/>
              </w:rPr>
            </w:pPr>
            <w:r>
              <w:rPr/>
            </w:r>
          </w:p>
          <w:p>
            <w:pPr>
              <w:pStyle w:val="Normal"/>
              <w:widowControl w:val="false"/>
              <w:spacing w:lineRule="auto" w:line="240" w:before="0" w:after="0"/>
              <w:jc w:val="both"/>
              <w:rPr>
                <w:b/>
                <w:b/>
                <w:bCs/>
              </w:rPr>
            </w:pPr>
            <w:r>
              <w:rPr>
                <w:rFonts w:ascii="sans-serif" w:hAnsi="sans-serif"/>
                <w:b/>
                <w:bCs/>
                <w:sz w:val="18"/>
                <w:szCs w:val="18"/>
              </w:rPr>
              <w:t>Classificação de eventos</w:t>
            </w:r>
          </w:p>
          <w:p>
            <w:pPr>
              <w:pStyle w:val="Normal"/>
              <w:widowControl w:val="false"/>
              <w:spacing w:lineRule="auto" w:line="240" w:before="0" w:after="0"/>
              <w:jc w:val="both"/>
              <w:rPr>
                <w:sz w:val="18"/>
                <w:szCs w:val="18"/>
              </w:rPr>
            </w:pPr>
            <w:r>
              <w:rPr>
                <w:rFonts w:ascii="sans-serif" w:hAnsi="sans-serif"/>
                <w:sz w:val="18"/>
                <w:szCs w:val="18"/>
              </w:rPr>
              <w:t xml:space="preserve">A classificação de eventos é definida pela CAPES a partir dos índices H5 dos eventos, que pode ser obtido por meio deste link: </w:t>
            </w:r>
            <w:hyperlink r:id="rId15">
              <w:r>
                <w:rPr>
                  <w:rStyle w:val="InternetLink"/>
                  <w:rFonts w:ascii="sans-serif" w:hAnsi="sans-serif"/>
                  <w:sz w:val="18"/>
                  <w:szCs w:val="18"/>
                </w:rPr>
                <w:t>https://scholar.google.com/citations?view_op=metrics_intro</w:t>
              </w:r>
            </w:hyperlink>
            <w:r>
              <w:rPr>
                <w:rFonts w:ascii="sans-serif" w:hAnsi="sans-serif"/>
                <w:sz w:val="18"/>
                <w:szCs w:val="18"/>
              </w:rPr>
              <w:t xml:space="preserve">. </w:t>
            </w:r>
          </w:p>
          <w:p>
            <w:pPr>
              <w:pStyle w:val="Normal"/>
              <w:widowControl w:val="false"/>
              <w:numPr>
                <w:ilvl w:val="0"/>
                <w:numId w:val="5"/>
              </w:numPr>
              <w:spacing w:lineRule="auto" w:line="240" w:before="0" w:after="0"/>
              <w:jc w:val="both"/>
              <w:rPr/>
            </w:pPr>
            <w:r>
              <w:rPr>
                <w:rFonts w:ascii="sans-serif" w:hAnsi="sans-serif"/>
                <w:sz w:val="18"/>
                <w:szCs w:val="18"/>
              </w:rPr>
              <w:t>A1: H5 &gt;= 35</w:t>
            </w:r>
          </w:p>
          <w:p>
            <w:pPr>
              <w:pStyle w:val="Normal"/>
              <w:widowControl w:val="false"/>
              <w:numPr>
                <w:ilvl w:val="0"/>
                <w:numId w:val="5"/>
              </w:numPr>
              <w:spacing w:lineRule="auto" w:line="240" w:before="0" w:after="0"/>
              <w:jc w:val="both"/>
              <w:rPr/>
            </w:pPr>
            <w:r>
              <w:rPr>
                <w:rFonts w:ascii="sans-serif" w:hAnsi="sans-serif"/>
                <w:sz w:val="18"/>
                <w:szCs w:val="18"/>
              </w:rPr>
              <w:t>A2: H5 &gt;= 25</w:t>
            </w:r>
          </w:p>
          <w:p>
            <w:pPr>
              <w:pStyle w:val="Normal"/>
              <w:widowControl w:val="false"/>
              <w:numPr>
                <w:ilvl w:val="0"/>
                <w:numId w:val="5"/>
              </w:numPr>
              <w:spacing w:lineRule="auto" w:line="240" w:before="0" w:after="0"/>
              <w:jc w:val="both"/>
              <w:rPr/>
            </w:pPr>
            <w:r>
              <w:rPr>
                <w:rFonts w:ascii="sans-serif" w:hAnsi="sans-serif"/>
                <w:sz w:val="18"/>
                <w:szCs w:val="18"/>
              </w:rPr>
              <w:t>A3: H5 &gt;= 20</w:t>
            </w:r>
          </w:p>
          <w:p>
            <w:pPr>
              <w:pStyle w:val="Normal"/>
              <w:widowControl w:val="false"/>
              <w:numPr>
                <w:ilvl w:val="0"/>
                <w:numId w:val="5"/>
              </w:numPr>
              <w:spacing w:lineRule="auto" w:line="240" w:before="0" w:after="0"/>
              <w:jc w:val="both"/>
              <w:rPr>
                <w:sz w:val="18"/>
                <w:szCs w:val="18"/>
              </w:rPr>
            </w:pPr>
            <w:r>
              <w:rPr>
                <w:rFonts w:ascii="sans-serif" w:hAnsi="sans-serif"/>
                <w:sz w:val="18"/>
                <w:szCs w:val="18"/>
              </w:rPr>
              <w:t>A4: H5 &gt;= 15</w:t>
            </w:r>
          </w:p>
          <w:p>
            <w:pPr>
              <w:pStyle w:val="Normal"/>
              <w:widowControl w:val="false"/>
              <w:spacing w:lineRule="auto" w:line="240" w:before="0" w:after="0"/>
              <w:jc w:val="both"/>
              <w:rPr>
                <w:sz w:val="18"/>
              </w:rPr>
            </w:pPr>
            <w:r>
              <w:rPr/>
            </w:r>
          </w:p>
          <w:p>
            <w:pPr>
              <w:pStyle w:val="Normal"/>
              <w:widowControl w:val="false"/>
              <w:spacing w:lineRule="auto" w:line="240" w:before="0" w:after="0"/>
              <w:jc w:val="both"/>
              <w:rPr>
                <w:sz w:val="18"/>
              </w:rPr>
            </w:pPr>
            <w:r>
              <w:rPr>
                <w:sz w:val="18"/>
              </w:rPr>
              <w:t xml:space="preserve">Alguns eventos nacionais e internacionais </w:t>
            </w:r>
            <w:r>
              <w:rPr>
                <w:rFonts w:eastAsia="Times New Roman" w:cs="Times New Roman"/>
                <w:color w:val="auto"/>
                <w:sz w:val="18"/>
                <w:szCs w:val="22"/>
                <w:lang w:val="pt-BR" w:eastAsia="en-US" w:bidi="ar-SA"/>
              </w:rPr>
              <w:t>foram indicados pelas diferentes comissões especiais de que são os mais relevantes da área, e por isso podem ter sido reclassificados em até dois níveis acima. Os principais eventos nacionais e tradicionais promovidos pela SBC com pelo menos 20 anos de</w:t>
            </w:r>
          </w:p>
          <w:p>
            <w:pPr>
              <w:pStyle w:val="Normal"/>
              <w:widowControl w:val="false"/>
              <w:spacing w:lineRule="auto" w:line="240" w:before="0" w:after="0"/>
              <w:jc w:val="both"/>
              <w:rPr>
                <w:sz w:val="18"/>
              </w:rPr>
            </w:pPr>
            <w:r>
              <w:rPr>
                <w:rFonts w:eastAsia="Times New Roman" w:cs="Times New Roman"/>
                <w:color w:val="auto"/>
                <w:sz w:val="18"/>
                <w:szCs w:val="22"/>
                <w:lang w:val="pt-BR" w:eastAsia="en-US" w:bidi="ar-SA"/>
              </w:rPr>
              <w:t xml:space="preserve">tradição foram classificados em A4. </w:t>
            </w:r>
          </w:p>
          <w:p>
            <w:pPr>
              <w:pStyle w:val="Normal"/>
              <w:widowControl w:val="false"/>
              <w:spacing w:lineRule="auto" w:line="240" w:before="0" w:after="0"/>
              <w:jc w:val="both"/>
              <w:rPr>
                <w:sz w:val="18"/>
              </w:rPr>
            </w:pPr>
            <w:r>
              <w:rPr>
                <w:sz w:val="18"/>
              </w:rPr>
            </w:r>
          </w:p>
          <w:p>
            <w:pPr>
              <w:pStyle w:val="Normal"/>
              <w:widowControl w:val="false"/>
              <w:spacing w:lineRule="auto" w:line="240" w:before="0" w:after="0"/>
              <w:jc w:val="both"/>
              <w:rPr>
                <w:sz w:val="14"/>
              </w:rPr>
            </w:pPr>
            <w:r>
              <w:rPr>
                <w:sz w:val="18"/>
              </w:rPr>
              <w:t>(*) São considerados para credenciamento e recredenciamento apenas artigos publicados que já contenham "volume e número de publicação, ou ano e mês, assim como os números de páginas" (ou seja, a referência já precisa estar completa, de forma que apenas a existência do DOI ou uma pré-divulgação online não configura real publicação do artigo). Além disso, o número/mês do artigo precisa ser atual ou passado, não sendo aceitos artigos de veículos que fazem publicações futuras.</w:t>
            </w:r>
          </w:p>
          <w:p>
            <w:pPr>
              <w:pStyle w:val="Normal"/>
              <w:widowControl w:val="false"/>
              <w:spacing w:lineRule="auto" w:line="240" w:before="0" w:after="0"/>
              <w:jc w:val="both"/>
              <w:rPr>
                <w:sz w:val="14"/>
              </w:rPr>
            </w:pPr>
            <w:r>
              <w:rPr>
                <w:sz w:val="18"/>
              </w:rPr>
              <w:t>(**) Não é necessário listar todas as publicações do período - apenas um conjunto mínimo que atenda aos requisitos definidos.</w:t>
            </w:r>
          </w:p>
          <w:p>
            <w:pPr>
              <w:pStyle w:val="Normal"/>
              <w:widowControl w:val="false"/>
              <w:spacing w:lineRule="auto" w:line="240" w:before="0" w:after="0"/>
              <w:jc w:val="both"/>
              <w:rPr>
                <w:sz w:val="18"/>
                <w:highlight w:val="yellow"/>
              </w:rPr>
            </w:pPr>
            <w:r>
              <w:rPr/>
            </w:r>
          </w:p>
        </w:tc>
      </w:tr>
      <w:tr>
        <w:trPr>
          <w:trHeight w:val="50" w:hRule="atLeast"/>
        </w:trPr>
        <w:tc>
          <w:tcPr>
            <w:tcW w:w="9605" w:type="dxa"/>
            <w:gridSpan w:val="2"/>
            <w:tcBorders>
              <w:top w:val="single" w:sz="2" w:space="0" w:color="000001"/>
              <w:left w:val="nil"/>
              <w:bottom w:val="single" w:sz="12" w:space="0" w:color="000001"/>
              <w:right w:val="nil"/>
            </w:tcBorders>
            <w:shd w:fill="auto" w:val="clear"/>
          </w:tcPr>
          <w:p>
            <w:pPr>
              <w:pStyle w:val="Normal"/>
              <w:spacing w:lineRule="auto" w:line="276" w:before="240" w:after="0"/>
              <w:rPr>
                <w:rFonts w:cs="Times New Roman"/>
                <w:b/>
                <w:b/>
                <w:sz w:val="20"/>
              </w:rPr>
            </w:pPr>
            <w:r>
              <w:rPr>
                <w:rFonts w:cs="Times New Roman"/>
                <w:b/>
                <w:sz w:val="20"/>
              </w:rPr>
            </w:r>
          </w:p>
        </w:tc>
      </w:tr>
      <w:tr>
        <w:trPr>
          <w:trHeight w:val="50" w:hRule="atLeast"/>
        </w:trPr>
        <w:tc>
          <w:tcPr>
            <w:tcW w:w="9605" w:type="dxa"/>
            <w:gridSpan w:val="2"/>
            <w:tcBorders>
              <w:top w:val="single" w:sz="12" w:space="0" w:color="000001"/>
              <w:left w:val="single" w:sz="12" w:space="0" w:color="000001"/>
              <w:bottom w:val="single" w:sz="2" w:space="0" w:color="000001"/>
              <w:right w:val="single" w:sz="12" w:space="0" w:color="000001"/>
            </w:tcBorders>
            <w:shd w:fill="auto" w:val="clear"/>
            <w:tcMar>
              <w:left w:w="47" w:type="dxa"/>
            </w:tcMar>
            <w:vAlign w:val="center"/>
          </w:tcPr>
          <w:p>
            <w:pPr>
              <w:pStyle w:val="Normal"/>
              <w:keepNext w:val="true"/>
              <w:widowControl w:val="false"/>
              <w:spacing w:lineRule="auto" w:line="240" w:before="60" w:after="0"/>
              <w:ind w:left="1503" w:hanging="1503"/>
              <w:jc w:val="both"/>
              <w:rPr>
                <w:b/>
                <w:b/>
                <w:sz w:val="20"/>
                <w:szCs w:val="20"/>
              </w:rPr>
            </w:pPr>
            <w:r>
              <w:rPr>
                <w:rFonts w:cs="Times New Roman"/>
                <w:b/>
                <w:sz w:val="20"/>
                <w:szCs w:val="20"/>
              </w:rPr>
              <w:t>Tipo:   [     ] periódico       [    ] evento</w:t>
            </w:r>
          </w:p>
        </w:tc>
      </w:tr>
      <w:tr>
        <w:trPr>
          <w:trHeight w:val="50" w:hRule="atLeast"/>
        </w:trPr>
        <w:tc>
          <w:tcPr>
            <w:tcW w:w="9605" w:type="dxa"/>
            <w:gridSpan w:val="2"/>
            <w:tcBorders>
              <w:top w:val="single" w:sz="12" w:space="0" w:color="000001"/>
              <w:left w:val="single" w:sz="12" w:space="0" w:color="000001"/>
              <w:bottom w:val="single" w:sz="2" w:space="0" w:color="000001"/>
              <w:right w:val="single" w:sz="12" w:space="0" w:color="000001"/>
            </w:tcBorders>
            <w:shd w:fill="auto" w:val="clear"/>
            <w:tcMar>
              <w:left w:w="47" w:type="dxa"/>
            </w:tcMar>
            <w:vAlign w:val="center"/>
          </w:tcPr>
          <w:p>
            <w:pPr>
              <w:pStyle w:val="Normal"/>
              <w:keepNext w:val="true"/>
              <w:widowControl w:val="false"/>
              <w:spacing w:lineRule="auto" w:line="240" w:before="60" w:after="0"/>
              <w:ind w:left="1503" w:hanging="1503"/>
              <w:jc w:val="both"/>
              <w:rPr>
                <w:rFonts w:cs="Times New Roman"/>
              </w:rPr>
            </w:pPr>
            <w:r>
              <w:rPr>
                <w:rFonts w:cs="Times New Roman"/>
                <w:b/>
                <w:sz w:val="20"/>
                <w:szCs w:val="20"/>
              </w:rPr>
              <w:t>Título do artigo</w:t>
            </w:r>
            <w:r>
              <w:rPr>
                <w:rFonts w:cs="Times New Roman"/>
                <w:sz w:val="20"/>
                <w:szCs w:val="20"/>
              </w:rPr>
              <w:t xml:space="preserve">: </w:t>
            </w:r>
          </w:p>
          <w:p>
            <w:pPr>
              <w:pStyle w:val="Normal"/>
              <w:widowControl w:val="false"/>
              <w:spacing w:lineRule="auto" w:line="240" w:before="60" w:after="0"/>
              <w:ind w:left="1503" w:hanging="1503"/>
              <w:jc w:val="both"/>
              <w:rPr>
                <w:sz w:val="20"/>
                <w:szCs w:val="20"/>
              </w:rPr>
            </w:pPr>
            <w:r>
              <w:rPr>
                <w:sz w:val="20"/>
                <w:szCs w:val="20"/>
              </w:rPr>
            </w:r>
          </w:p>
        </w:tc>
      </w:tr>
      <w:tr>
        <w:trPr/>
        <w:tc>
          <w:tcPr>
            <w:tcW w:w="4250" w:type="dxa"/>
            <w:tcBorders>
              <w:top w:val="single" w:sz="2" w:space="0" w:color="000001"/>
              <w:left w:val="single" w:sz="12" w:space="0" w:color="000001"/>
              <w:bottom w:val="single" w:sz="2" w:space="0" w:color="000001"/>
              <w:right w:val="single" w:sz="4" w:space="0" w:color="00000A"/>
            </w:tcBorders>
            <w:shd w:fill="auto" w:val="clear"/>
            <w:tcMar>
              <w:left w:w="47" w:type="dxa"/>
            </w:tcMar>
            <w:vAlign w:val="center"/>
          </w:tcPr>
          <w:p>
            <w:pPr>
              <w:pStyle w:val="Normal"/>
              <w:keepNext w:val="true"/>
              <w:widowControl w:val="false"/>
              <w:spacing w:lineRule="auto" w:line="240" w:before="60" w:after="0"/>
              <w:ind w:left="1503" w:hanging="1503"/>
              <w:jc w:val="both"/>
              <w:rPr>
                <w:rFonts w:cs="Times New Roman"/>
              </w:rPr>
            </w:pPr>
            <w:r>
              <w:rPr>
                <w:rFonts w:cs="Times New Roman"/>
                <w:b/>
                <w:sz w:val="20"/>
                <w:szCs w:val="20"/>
              </w:rPr>
              <w:t>Data de publicação (mês/ano):</w:t>
            </w:r>
          </w:p>
          <w:p>
            <w:pPr>
              <w:pStyle w:val="Normal"/>
              <w:widowControl w:val="false"/>
              <w:spacing w:lineRule="auto" w:line="240" w:before="60" w:after="0"/>
              <w:ind w:left="1503" w:hanging="1503"/>
              <w:jc w:val="both"/>
              <w:rPr>
                <w:b/>
                <w:b/>
                <w:sz w:val="20"/>
                <w:szCs w:val="20"/>
              </w:rPr>
            </w:pPr>
            <w:r>
              <w:rPr>
                <w:b/>
                <w:sz w:val="20"/>
                <w:szCs w:val="20"/>
              </w:rPr>
            </w:r>
          </w:p>
        </w:tc>
        <w:tc>
          <w:tcPr>
            <w:tcW w:w="5355" w:type="dxa"/>
            <w:tcBorders>
              <w:top w:val="single" w:sz="2" w:space="0" w:color="000001"/>
              <w:left w:val="single" w:sz="4" w:space="0" w:color="00000A"/>
              <w:bottom w:val="single" w:sz="2" w:space="0" w:color="000001"/>
              <w:right w:val="single" w:sz="12" w:space="0" w:color="000001"/>
            </w:tcBorders>
            <w:shd w:fill="auto" w:val="clear"/>
            <w:tcMar>
              <w:left w:w="57" w:type="dxa"/>
            </w:tcMar>
            <w:vAlign w:val="center"/>
          </w:tcPr>
          <w:p>
            <w:pPr>
              <w:pStyle w:val="Normal"/>
              <w:keepNext w:val="true"/>
              <w:widowControl w:val="false"/>
              <w:spacing w:lineRule="auto" w:line="240" w:before="60" w:after="0"/>
              <w:ind w:left="1503" w:hanging="1503"/>
              <w:jc w:val="both"/>
              <w:rPr>
                <w:rFonts w:cs="Times New Roman"/>
              </w:rPr>
            </w:pPr>
            <w:r>
              <w:rPr>
                <w:rFonts w:cs="Times New Roman"/>
                <w:b/>
                <w:sz w:val="20"/>
                <w:szCs w:val="20"/>
              </w:rPr>
              <w:t xml:space="preserve">ISSN do periódico ou sigla do evento: </w:t>
            </w:r>
          </w:p>
          <w:p>
            <w:pPr>
              <w:pStyle w:val="Normal"/>
              <w:widowControl w:val="false"/>
              <w:spacing w:lineRule="auto" w:line="240" w:before="60" w:after="0"/>
              <w:ind w:left="1503" w:hanging="1503"/>
              <w:jc w:val="both"/>
              <w:rPr>
                <w:b/>
                <w:b/>
                <w:sz w:val="20"/>
                <w:szCs w:val="20"/>
              </w:rPr>
            </w:pPr>
            <w:r>
              <w:rPr>
                <w:b/>
                <w:sz w:val="20"/>
                <w:szCs w:val="20"/>
              </w:rPr>
            </w:r>
          </w:p>
        </w:tc>
      </w:tr>
      <w:tr>
        <w:trPr/>
        <w:tc>
          <w:tcPr>
            <w:tcW w:w="9605" w:type="dxa"/>
            <w:gridSpan w:val="2"/>
            <w:tcBorders>
              <w:top w:val="single" w:sz="2" w:space="0" w:color="000001"/>
              <w:left w:val="single" w:sz="12" w:space="0" w:color="000001"/>
              <w:bottom w:val="single" w:sz="2" w:space="0" w:color="000001"/>
              <w:right w:val="single" w:sz="12" w:space="0" w:color="000001"/>
            </w:tcBorders>
            <w:shd w:fill="auto" w:val="clear"/>
            <w:tcMar>
              <w:left w:w="47" w:type="dxa"/>
            </w:tcMar>
            <w:vAlign w:val="center"/>
          </w:tcPr>
          <w:p>
            <w:pPr>
              <w:pStyle w:val="Normal"/>
              <w:keepNext w:val="true"/>
              <w:widowControl w:val="false"/>
              <w:spacing w:lineRule="auto" w:line="240" w:before="60" w:after="0"/>
              <w:ind w:left="2041" w:hanging="2041"/>
              <w:jc w:val="both"/>
              <w:rPr>
                <w:rFonts w:cs="Times New Roman"/>
              </w:rPr>
            </w:pPr>
            <w:r>
              <w:rPr>
                <w:rFonts w:cs="Times New Roman"/>
                <w:b/>
                <w:sz w:val="20"/>
                <w:szCs w:val="20"/>
              </w:rPr>
              <w:t>Nome(s) de orientando(s) do PPgSI que são coautor(es), se houver</w:t>
            </w:r>
            <w:r>
              <w:rPr>
                <w:rFonts w:cs="Times New Roman"/>
                <w:sz w:val="20"/>
                <w:szCs w:val="20"/>
              </w:rPr>
              <w:t xml:space="preserve">:  </w:t>
            </w:r>
          </w:p>
          <w:p>
            <w:pPr>
              <w:pStyle w:val="Normal"/>
              <w:widowControl w:val="false"/>
              <w:spacing w:lineRule="auto" w:line="240" w:before="60" w:after="0"/>
              <w:ind w:left="2041" w:hanging="2041"/>
              <w:jc w:val="both"/>
              <w:rPr>
                <w:sz w:val="20"/>
                <w:szCs w:val="20"/>
              </w:rPr>
            </w:pPr>
            <w:r>
              <w:rPr>
                <w:sz w:val="20"/>
                <w:szCs w:val="20"/>
              </w:rPr>
            </w:r>
          </w:p>
        </w:tc>
      </w:tr>
      <w:tr>
        <w:trPr/>
        <w:tc>
          <w:tcPr>
            <w:tcW w:w="9605" w:type="dxa"/>
            <w:gridSpan w:val="2"/>
            <w:tcBorders>
              <w:top w:val="single" w:sz="2" w:space="0" w:color="000001"/>
              <w:left w:val="single" w:sz="12" w:space="0" w:color="000001"/>
              <w:bottom w:val="single" w:sz="4" w:space="0" w:color="00000A"/>
              <w:right w:val="single" w:sz="12" w:space="0" w:color="000001"/>
            </w:tcBorders>
            <w:shd w:color="auto" w:fill="F2F2F2" w:themeFill="background1" w:themeFillShade="f2" w:val="clear"/>
            <w:tcMar>
              <w:left w:w="47" w:type="dxa"/>
            </w:tcMar>
            <w:vAlign w:val="center"/>
          </w:tcPr>
          <w:p>
            <w:pPr>
              <w:pStyle w:val="Normal"/>
              <w:widowControl w:val="false"/>
              <w:spacing w:lineRule="auto" w:line="240" w:before="60" w:after="0"/>
              <w:rPr>
                <w:rFonts w:cs="Times New Roman"/>
                <w:color w:val="auto"/>
              </w:rPr>
            </w:pPr>
            <w:r>
              <w:rPr>
                <w:rFonts w:cs="Times New Roman"/>
                <w:b/>
                <w:color w:val="auto"/>
                <w:sz w:val="20"/>
                <w:szCs w:val="20"/>
              </w:rPr>
              <w:t xml:space="preserve">Qualis: </w:t>
            </w:r>
          </w:p>
          <w:p>
            <w:pPr>
              <w:pStyle w:val="Normal"/>
              <w:widowControl w:val="false"/>
              <w:spacing w:lineRule="auto" w:line="240" w:before="60" w:after="0"/>
              <w:rPr>
                <w:rFonts w:cs="Times New Roman"/>
                <w:color w:val="auto"/>
              </w:rPr>
            </w:pPr>
            <w:r>
              <w:rPr>
                <w:rFonts w:cs="Times New Roman"/>
                <w:b/>
                <w:color w:val="auto"/>
                <w:sz w:val="20"/>
                <w:szCs w:val="20"/>
              </w:rPr>
              <w:t xml:space="preserve">Indicador (percentil p/ periódico e H5-GS p/ evento): </w:t>
            </w:r>
          </w:p>
        </w:tc>
      </w:tr>
    </w:tbl>
    <w:p>
      <w:pPr>
        <w:pStyle w:val="Normal"/>
        <w:rPr>
          <w:sz w:val="2"/>
        </w:rPr>
      </w:pPr>
      <w:r>
        <w:rPr>
          <w:b/>
        </w:rPr>
      </w:r>
    </w:p>
    <w:tbl>
      <w:tblPr>
        <w:tblStyle w:val="Tabelacomgrade"/>
        <w:tblW w:w="9606" w:type="dxa"/>
        <w:jc w:val="left"/>
        <w:tblInd w:w="0" w:type="dxa"/>
        <w:tblCellMar>
          <w:top w:w="0" w:type="dxa"/>
          <w:left w:w="47" w:type="dxa"/>
          <w:bottom w:w="0" w:type="dxa"/>
          <w:right w:w="57" w:type="dxa"/>
        </w:tblCellMar>
        <w:tblLook w:val="04a0" w:noHBand="0" w:noVBand="1" w:firstColumn="1" w:lastRow="0" w:lastColumn="0" w:firstRow="1"/>
      </w:tblPr>
      <w:tblGrid>
        <w:gridCol w:w="4250"/>
        <w:gridCol w:w="5356"/>
      </w:tblGrid>
      <w:tr>
        <w:trPr>
          <w:trHeight w:val="50" w:hRule="atLeast"/>
        </w:trPr>
        <w:tc>
          <w:tcPr>
            <w:tcW w:w="9606" w:type="dxa"/>
            <w:gridSpan w:val="2"/>
            <w:tcBorders>
              <w:top w:val="single" w:sz="12" w:space="0" w:color="000001"/>
              <w:left w:val="single" w:sz="12" w:space="0" w:color="000001"/>
              <w:bottom w:val="single" w:sz="2" w:space="0" w:color="000001"/>
              <w:right w:val="single" w:sz="12" w:space="0" w:color="000001"/>
            </w:tcBorders>
            <w:shd w:fill="auto" w:val="clear"/>
            <w:vAlign w:val="center"/>
          </w:tcPr>
          <w:p>
            <w:pPr>
              <w:pStyle w:val="Normal"/>
              <w:keepNext w:val="true"/>
              <w:widowControl w:val="false"/>
              <w:spacing w:lineRule="auto" w:line="240" w:before="60" w:after="0"/>
              <w:ind w:left="1503" w:hanging="1503"/>
              <w:jc w:val="both"/>
              <w:rPr>
                <w:b/>
                <w:b/>
                <w:sz w:val="20"/>
                <w:szCs w:val="20"/>
              </w:rPr>
            </w:pPr>
            <w:r>
              <w:rPr>
                <w:rFonts w:cs="Times New Roman"/>
                <w:b/>
                <w:sz w:val="20"/>
                <w:szCs w:val="20"/>
              </w:rPr>
              <w:t>Tipo:   [     ] periódico       [    ] evento</w:t>
            </w:r>
          </w:p>
        </w:tc>
      </w:tr>
      <w:tr>
        <w:trPr>
          <w:trHeight w:val="50" w:hRule="atLeast"/>
        </w:trPr>
        <w:tc>
          <w:tcPr>
            <w:tcW w:w="9606" w:type="dxa"/>
            <w:gridSpan w:val="2"/>
            <w:tcBorders>
              <w:top w:val="single" w:sz="12" w:space="0" w:color="000001"/>
              <w:left w:val="single" w:sz="12" w:space="0" w:color="000001"/>
              <w:bottom w:val="single" w:sz="2" w:space="0" w:color="000001"/>
              <w:right w:val="single" w:sz="12" w:space="0" w:color="000001"/>
            </w:tcBorders>
            <w:shd w:fill="auto" w:val="clear"/>
            <w:vAlign w:val="center"/>
          </w:tcPr>
          <w:p>
            <w:pPr>
              <w:pStyle w:val="Normal"/>
              <w:keepNext w:val="true"/>
              <w:widowControl w:val="false"/>
              <w:spacing w:lineRule="auto" w:line="240" w:before="60" w:after="0"/>
              <w:ind w:left="1503" w:hanging="1503"/>
              <w:jc w:val="both"/>
              <w:rPr>
                <w:rFonts w:cs="Times New Roman"/>
              </w:rPr>
            </w:pPr>
            <w:r>
              <w:rPr>
                <w:rFonts w:cs="Times New Roman"/>
                <w:b/>
                <w:sz w:val="20"/>
                <w:szCs w:val="20"/>
              </w:rPr>
              <w:t>Título do artigo</w:t>
            </w:r>
            <w:r>
              <w:rPr>
                <w:rFonts w:cs="Times New Roman"/>
                <w:sz w:val="20"/>
                <w:szCs w:val="20"/>
              </w:rPr>
              <w:t xml:space="preserve">: </w:t>
            </w:r>
          </w:p>
          <w:p>
            <w:pPr>
              <w:pStyle w:val="Normal"/>
              <w:widowControl w:val="false"/>
              <w:spacing w:lineRule="auto" w:line="240" w:before="60" w:after="0"/>
              <w:ind w:left="1503" w:hanging="1503"/>
              <w:jc w:val="both"/>
              <w:rPr>
                <w:sz w:val="20"/>
                <w:szCs w:val="20"/>
              </w:rPr>
            </w:pPr>
            <w:r>
              <w:rPr>
                <w:sz w:val="20"/>
                <w:szCs w:val="20"/>
              </w:rPr>
            </w:r>
          </w:p>
        </w:tc>
      </w:tr>
      <w:tr>
        <w:trPr/>
        <w:tc>
          <w:tcPr>
            <w:tcW w:w="4250" w:type="dxa"/>
            <w:tcBorders>
              <w:top w:val="single" w:sz="2" w:space="0" w:color="000001"/>
              <w:left w:val="single" w:sz="12" w:space="0" w:color="000001"/>
              <w:bottom w:val="single" w:sz="2" w:space="0" w:color="000001"/>
              <w:right w:val="single" w:sz="4" w:space="0" w:color="00000A"/>
            </w:tcBorders>
            <w:shd w:fill="auto" w:val="clear"/>
            <w:vAlign w:val="center"/>
          </w:tcPr>
          <w:p>
            <w:pPr>
              <w:pStyle w:val="Normal"/>
              <w:keepNext w:val="true"/>
              <w:widowControl w:val="false"/>
              <w:spacing w:lineRule="auto" w:line="240" w:before="60" w:after="0"/>
              <w:ind w:left="1503" w:hanging="1503"/>
              <w:jc w:val="both"/>
              <w:rPr>
                <w:rFonts w:cs="Times New Roman"/>
              </w:rPr>
            </w:pPr>
            <w:r>
              <w:rPr>
                <w:rFonts w:cs="Times New Roman"/>
                <w:b/>
                <w:sz w:val="20"/>
                <w:szCs w:val="20"/>
              </w:rPr>
              <w:t>Data de publicação (mês/ano):</w:t>
            </w:r>
          </w:p>
          <w:p>
            <w:pPr>
              <w:pStyle w:val="Normal"/>
              <w:widowControl w:val="false"/>
              <w:spacing w:lineRule="auto" w:line="240" w:before="60" w:after="0"/>
              <w:ind w:left="1503" w:hanging="1503"/>
              <w:jc w:val="both"/>
              <w:rPr>
                <w:b/>
                <w:b/>
                <w:sz w:val="20"/>
                <w:szCs w:val="20"/>
              </w:rPr>
            </w:pPr>
            <w:r>
              <w:rPr>
                <w:b/>
                <w:sz w:val="20"/>
                <w:szCs w:val="20"/>
              </w:rPr>
            </w:r>
          </w:p>
        </w:tc>
        <w:tc>
          <w:tcPr>
            <w:tcW w:w="5356" w:type="dxa"/>
            <w:tcBorders>
              <w:top w:val="single" w:sz="2" w:space="0" w:color="000001"/>
              <w:left w:val="single" w:sz="4" w:space="0" w:color="00000A"/>
              <w:bottom w:val="single" w:sz="2" w:space="0" w:color="000001"/>
              <w:right w:val="single" w:sz="12" w:space="0" w:color="000001"/>
            </w:tcBorders>
            <w:shd w:fill="auto" w:val="clear"/>
            <w:tcMar>
              <w:left w:w="57" w:type="dxa"/>
            </w:tcMar>
            <w:vAlign w:val="center"/>
          </w:tcPr>
          <w:p>
            <w:pPr>
              <w:pStyle w:val="Normal"/>
              <w:keepNext w:val="true"/>
              <w:widowControl w:val="false"/>
              <w:spacing w:lineRule="auto" w:line="240" w:before="60" w:after="0"/>
              <w:ind w:left="1503" w:hanging="1503"/>
              <w:jc w:val="both"/>
              <w:rPr>
                <w:rFonts w:cs="Times New Roman"/>
              </w:rPr>
            </w:pPr>
            <w:r>
              <w:rPr>
                <w:rFonts w:cs="Times New Roman"/>
                <w:b/>
                <w:sz w:val="20"/>
                <w:szCs w:val="20"/>
              </w:rPr>
              <w:t xml:space="preserve">ISSN do periódico ou sigla do evento: </w:t>
            </w:r>
          </w:p>
          <w:p>
            <w:pPr>
              <w:pStyle w:val="Normal"/>
              <w:widowControl w:val="false"/>
              <w:spacing w:lineRule="auto" w:line="240" w:before="60" w:after="0"/>
              <w:ind w:left="1503" w:hanging="1503"/>
              <w:jc w:val="both"/>
              <w:rPr>
                <w:b/>
                <w:b/>
                <w:sz w:val="20"/>
                <w:szCs w:val="20"/>
              </w:rPr>
            </w:pPr>
            <w:r>
              <w:rPr>
                <w:b/>
                <w:sz w:val="20"/>
                <w:szCs w:val="20"/>
              </w:rPr>
            </w:r>
          </w:p>
        </w:tc>
      </w:tr>
      <w:tr>
        <w:trPr/>
        <w:tc>
          <w:tcPr>
            <w:tcW w:w="9606" w:type="dxa"/>
            <w:gridSpan w:val="2"/>
            <w:tcBorders>
              <w:top w:val="single" w:sz="2" w:space="0" w:color="000001"/>
              <w:left w:val="single" w:sz="12" w:space="0" w:color="000001"/>
              <w:bottom w:val="single" w:sz="2" w:space="0" w:color="000001"/>
              <w:right w:val="single" w:sz="12" w:space="0" w:color="000001"/>
            </w:tcBorders>
            <w:shd w:fill="auto" w:val="clear"/>
            <w:vAlign w:val="center"/>
          </w:tcPr>
          <w:p>
            <w:pPr>
              <w:pStyle w:val="Normal"/>
              <w:keepNext w:val="true"/>
              <w:widowControl w:val="false"/>
              <w:spacing w:lineRule="auto" w:line="240" w:before="60" w:after="0"/>
              <w:ind w:left="2041" w:hanging="2041"/>
              <w:jc w:val="both"/>
              <w:rPr>
                <w:rFonts w:cs="Times New Roman"/>
              </w:rPr>
            </w:pPr>
            <w:r>
              <w:rPr>
                <w:rFonts w:cs="Times New Roman"/>
                <w:b/>
                <w:sz w:val="20"/>
                <w:szCs w:val="20"/>
              </w:rPr>
              <w:t>Nome(s) de orientando(s) do PPgSI que são coautor(es), se houver</w:t>
            </w:r>
            <w:r>
              <w:rPr>
                <w:rFonts w:cs="Times New Roman"/>
                <w:sz w:val="20"/>
                <w:szCs w:val="20"/>
              </w:rPr>
              <w:t xml:space="preserve">:  </w:t>
            </w:r>
          </w:p>
          <w:p>
            <w:pPr>
              <w:pStyle w:val="Normal"/>
              <w:widowControl w:val="false"/>
              <w:spacing w:lineRule="auto" w:line="240" w:before="60" w:after="0"/>
              <w:ind w:left="2041" w:hanging="2041"/>
              <w:jc w:val="both"/>
              <w:rPr>
                <w:sz w:val="20"/>
                <w:szCs w:val="20"/>
              </w:rPr>
            </w:pPr>
            <w:r>
              <w:rPr>
                <w:sz w:val="20"/>
                <w:szCs w:val="20"/>
              </w:rPr>
            </w:r>
          </w:p>
        </w:tc>
      </w:tr>
      <w:tr>
        <w:trPr/>
        <w:tc>
          <w:tcPr>
            <w:tcW w:w="9606" w:type="dxa"/>
            <w:gridSpan w:val="2"/>
            <w:tcBorders>
              <w:top w:val="single" w:sz="2" w:space="0" w:color="000001"/>
              <w:left w:val="single" w:sz="12" w:space="0" w:color="000001"/>
              <w:bottom w:val="single" w:sz="4" w:space="0" w:color="00000A"/>
              <w:right w:val="single" w:sz="12" w:space="0" w:color="000001"/>
            </w:tcBorders>
            <w:shd w:color="auto" w:fill="F2F2F2" w:themeFill="background1" w:themeFillShade="f2" w:val="clear"/>
            <w:vAlign w:val="center"/>
          </w:tcPr>
          <w:p>
            <w:pPr>
              <w:pStyle w:val="Normal"/>
              <w:widowControl w:val="false"/>
              <w:spacing w:lineRule="auto" w:line="240" w:before="60" w:after="0"/>
              <w:rPr>
                <w:rFonts w:cs="Times New Roman"/>
                <w:color w:val="auto"/>
              </w:rPr>
            </w:pPr>
            <w:r>
              <w:rPr>
                <w:rFonts w:cs="Times New Roman"/>
                <w:b/>
                <w:color w:val="auto"/>
                <w:sz w:val="20"/>
                <w:szCs w:val="20"/>
              </w:rPr>
              <w:t xml:space="preserve">Qualis: </w:t>
            </w:r>
          </w:p>
          <w:p>
            <w:pPr>
              <w:pStyle w:val="Normal"/>
              <w:widowControl w:val="false"/>
              <w:spacing w:lineRule="auto" w:line="240" w:before="60" w:after="0"/>
              <w:rPr>
                <w:rFonts w:cs="Times New Roman"/>
                <w:color w:val="auto"/>
              </w:rPr>
            </w:pPr>
            <w:r>
              <w:rPr>
                <w:rFonts w:cs="Times New Roman"/>
                <w:b/>
                <w:color w:val="auto"/>
                <w:sz w:val="20"/>
                <w:szCs w:val="20"/>
              </w:rPr>
              <w:t xml:space="preserve">Indicador (percentil p/ periódico e H5-GS p/ evento): </w:t>
            </w:r>
          </w:p>
        </w:tc>
      </w:tr>
    </w:tbl>
    <w:p>
      <w:pPr>
        <w:pStyle w:val="Normal"/>
        <w:spacing w:before="0" w:after="120"/>
        <w:rPr>
          <w:b/>
          <w:b/>
        </w:rPr>
      </w:pPr>
      <w:r>
        <w:rPr/>
      </w:r>
    </w:p>
    <w:tbl>
      <w:tblPr>
        <w:tblStyle w:val="Tabelacomgrade"/>
        <w:tblW w:w="9606" w:type="dxa"/>
        <w:jc w:val="left"/>
        <w:tblInd w:w="0" w:type="dxa"/>
        <w:tblCellMar>
          <w:top w:w="0" w:type="dxa"/>
          <w:left w:w="47" w:type="dxa"/>
          <w:bottom w:w="0" w:type="dxa"/>
          <w:right w:w="57" w:type="dxa"/>
        </w:tblCellMar>
        <w:tblLook w:val="04a0" w:noHBand="0" w:noVBand="1" w:firstColumn="1" w:lastRow="0" w:lastColumn="0" w:firstRow="1"/>
      </w:tblPr>
      <w:tblGrid>
        <w:gridCol w:w="4250"/>
        <w:gridCol w:w="5356"/>
      </w:tblGrid>
      <w:tr>
        <w:trPr>
          <w:trHeight w:val="50" w:hRule="atLeast"/>
        </w:trPr>
        <w:tc>
          <w:tcPr>
            <w:tcW w:w="9606" w:type="dxa"/>
            <w:gridSpan w:val="2"/>
            <w:tcBorders>
              <w:top w:val="single" w:sz="12" w:space="0" w:color="000001"/>
              <w:left w:val="single" w:sz="12" w:space="0" w:color="000001"/>
              <w:bottom w:val="single" w:sz="2" w:space="0" w:color="000001"/>
              <w:right w:val="single" w:sz="12" w:space="0" w:color="000001"/>
            </w:tcBorders>
            <w:shd w:fill="auto" w:val="clear"/>
            <w:vAlign w:val="center"/>
          </w:tcPr>
          <w:p>
            <w:pPr>
              <w:pStyle w:val="Normal"/>
              <w:keepNext w:val="true"/>
              <w:widowControl w:val="false"/>
              <w:spacing w:lineRule="auto" w:line="240" w:before="60" w:after="0"/>
              <w:ind w:left="1503" w:hanging="1503"/>
              <w:jc w:val="both"/>
              <w:rPr>
                <w:b/>
                <w:b/>
                <w:sz w:val="20"/>
                <w:szCs w:val="20"/>
              </w:rPr>
            </w:pPr>
            <w:r>
              <w:rPr>
                <w:rFonts w:cs="Times New Roman"/>
                <w:b/>
                <w:sz w:val="20"/>
                <w:szCs w:val="20"/>
              </w:rPr>
              <w:t>Tipo:   [     ] periódico       [    ] evento</w:t>
            </w:r>
          </w:p>
        </w:tc>
      </w:tr>
      <w:tr>
        <w:trPr>
          <w:trHeight w:val="50" w:hRule="atLeast"/>
        </w:trPr>
        <w:tc>
          <w:tcPr>
            <w:tcW w:w="9606" w:type="dxa"/>
            <w:gridSpan w:val="2"/>
            <w:tcBorders>
              <w:top w:val="single" w:sz="12" w:space="0" w:color="000001"/>
              <w:left w:val="single" w:sz="12" w:space="0" w:color="000001"/>
              <w:bottom w:val="single" w:sz="2" w:space="0" w:color="000001"/>
              <w:right w:val="single" w:sz="12" w:space="0" w:color="000001"/>
            </w:tcBorders>
            <w:shd w:fill="auto" w:val="clear"/>
            <w:vAlign w:val="center"/>
          </w:tcPr>
          <w:p>
            <w:pPr>
              <w:pStyle w:val="Normal"/>
              <w:keepNext w:val="true"/>
              <w:widowControl w:val="false"/>
              <w:spacing w:lineRule="auto" w:line="240" w:before="60" w:after="0"/>
              <w:ind w:left="1503" w:hanging="1503"/>
              <w:jc w:val="both"/>
              <w:rPr>
                <w:rFonts w:cs="Times New Roman"/>
              </w:rPr>
            </w:pPr>
            <w:r>
              <w:rPr>
                <w:rFonts w:cs="Times New Roman"/>
                <w:b/>
                <w:sz w:val="20"/>
                <w:szCs w:val="20"/>
              </w:rPr>
              <w:t>Título do artigo</w:t>
            </w:r>
            <w:r>
              <w:rPr>
                <w:rFonts w:cs="Times New Roman"/>
                <w:sz w:val="20"/>
                <w:szCs w:val="20"/>
              </w:rPr>
              <w:t xml:space="preserve">: </w:t>
            </w:r>
          </w:p>
          <w:p>
            <w:pPr>
              <w:pStyle w:val="Normal"/>
              <w:widowControl w:val="false"/>
              <w:spacing w:lineRule="auto" w:line="240" w:before="60" w:after="0"/>
              <w:ind w:left="1503" w:hanging="1503"/>
              <w:jc w:val="both"/>
              <w:rPr>
                <w:sz w:val="20"/>
                <w:szCs w:val="20"/>
              </w:rPr>
            </w:pPr>
            <w:r>
              <w:rPr>
                <w:sz w:val="20"/>
                <w:szCs w:val="20"/>
              </w:rPr>
            </w:r>
          </w:p>
        </w:tc>
      </w:tr>
      <w:tr>
        <w:trPr/>
        <w:tc>
          <w:tcPr>
            <w:tcW w:w="4250" w:type="dxa"/>
            <w:tcBorders>
              <w:top w:val="single" w:sz="2" w:space="0" w:color="000001"/>
              <w:left w:val="single" w:sz="12" w:space="0" w:color="000001"/>
              <w:bottom w:val="single" w:sz="2" w:space="0" w:color="000001"/>
              <w:right w:val="single" w:sz="4" w:space="0" w:color="00000A"/>
            </w:tcBorders>
            <w:shd w:fill="auto" w:val="clear"/>
            <w:vAlign w:val="center"/>
          </w:tcPr>
          <w:p>
            <w:pPr>
              <w:pStyle w:val="Normal"/>
              <w:keepNext w:val="true"/>
              <w:widowControl w:val="false"/>
              <w:spacing w:lineRule="auto" w:line="240" w:before="60" w:after="0"/>
              <w:ind w:left="1503" w:hanging="1503"/>
              <w:jc w:val="both"/>
              <w:rPr>
                <w:rFonts w:cs="Times New Roman"/>
              </w:rPr>
            </w:pPr>
            <w:r>
              <w:rPr>
                <w:rFonts w:cs="Times New Roman"/>
                <w:b/>
                <w:sz w:val="20"/>
                <w:szCs w:val="20"/>
              </w:rPr>
              <w:t>Data de publicação (mês/ano):</w:t>
            </w:r>
          </w:p>
          <w:p>
            <w:pPr>
              <w:pStyle w:val="Normal"/>
              <w:widowControl w:val="false"/>
              <w:spacing w:lineRule="auto" w:line="240" w:before="60" w:after="0"/>
              <w:ind w:left="1503" w:hanging="1503"/>
              <w:jc w:val="both"/>
              <w:rPr>
                <w:b/>
                <w:b/>
                <w:sz w:val="20"/>
                <w:szCs w:val="20"/>
              </w:rPr>
            </w:pPr>
            <w:r>
              <w:rPr>
                <w:b/>
                <w:sz w:val="20"/>
                <w:szCs w:val="20"/>
              </w:rPr>
            </w:r>
          </w:p>
        </w:tc>
        <w:tc>
          <w:tcPr>
            <w:tcW w:w="5356" w:type="dxa"/>
            <w:tcBorders>
              <w:top w:val="single" w:sz="2" w:space="0" w:color="000001"/>
              <w:left w:val="single" w:sz="4" w:space="0" w:color="00000A"/>
              <w:bottom w:val="single" w:sz="2" w:space="0" w:color="000001"/>
              <w:right w:val="single" w:sz="12" w:space="0" w:color="000001"/>
            </w:tcBorders>
            <w:shd w:fill="auto" w:val="clear"/>
            <w:tcMar>
              <w:left w:w="57" w:type="dxa"/>
            </w:tcMar>
            <w:vAlign w:val="center"/>
          </w:tcPr>
          <w:p>
            <w:pPr>
              <w:pStyle w:val="Normal"/>
              <w:keepNext w:val="true"/>
              <w:widowControl w:val="false"/>
              <w:spacing w:lineRule="auto" w:line="240" w:before="60" w:after="0"/>
              <w:ind w:left="1503" w:hanging="1503"/>
              <w:jc w:val="both"/>
              <w:rPr>
                <w:rFonts w:cs="Times New Roman"/>
              </w:rPr>
            </w:pPr>
            <w:r>
              <w:rPr>
                <w:rFonts w:cs="Times New Roman"/>
                <w:b/>
                <w:sz w:val="20"/>
                <w:szCs w:val="20"/>
              </w:rPr>
              <w:t xml:space="preserve">ISSN do periódico ou sigla do evento: </w:t>
            </w:r>
          </w:p>
          <w:p>
            <w:pPr>
              <w:pStyle w:val="Normal"/>
              <w:widowControl w:val="false"/>
              <w:spacing w:lineRule="auto" w:line="240" w:before="60" w:after="0"/>
              <w:ind w:left="1503" w:hanging="1503"/>
              <w:jc w:val="both"/>
              <w:rPr>
                <w:b/>
                <w:b/>
                <w:sz w:val="20"/>
                <w:szCs w:val="20"/>
              </w:rPr>
            </w:pPr>
            <w:r>
              <w:rPr>
                <w:b/>
                <w:sz w:val="20"/>
                <w:szCs w:val="20"/>
              </w:rPr>
            </w:r>
          </w:p>
        </w:tc>
      </w:tr>
      <w:tr>
        <w:trPr/>
        <w:tc>
          <w:tcPr>
            <w:tcW w:w="9606" w:type="dxa"/>
            <w:gridSpan w:val="2"/>
            <w:tcBorders>
              <w:top w:val="single" w:sz="2" w:space="0" w:color="000001"/>
              <w:left w:val="single" w:sz="12" w:space="0" w:color="000001"/>
              <w:bottom w:val="single" w:sz="2" w:space="0" w:color="000001"/>
              <w:right w:val="single" w:sz="12" w:space="0" w:color="000001"/>
            </w:tcBorders>
            <w:shd w:fill="auto" w:val="clear"/>
            <w:vAlign w:val="center"/>
          </w:tcPr>
          <w:p>
            <w:pPr>
              <w:pStyle w:val="Normal"/>
              <w:keepNext w:val="true"/>
              <w:widowControl w:val="false"/>
              <w:spacing w:lineRule="auto" w:line="240" w:before="60" w:after="0"/>
              <w:ind w:left="2041" w:hanging="2041"/>
              <w:jc w:val="both"/>
              <w:rPr>
                <w:rFonts w:cs="Times New Roman"/>
              </w:rPr>
            </w:pPr>
            <w:r>
              <w:rPr>
                <w:rFonts w:cs="Times New Roman"/>
                <w:b/>
                <w:sz w:val="20"/>
                <w:szCs w:val="20"/>
              </w:rPr>
              <w:t>Nome(s) de orientando(s) do PPgSI que são coautor(es), se houver</w:t>
            </w:r>
            <w:r>
              <w:rPr>
                <w:rFonts w:cs="Times New Roman"/>
                <w:sz w:val="20"/>
                <w:szCs w:val="20"/>
              </w:rPr>
              <w:t xml:space="preserve">:  </w:t>
            </w:r>
          </w:p>
          <w:p>
            <w:pPr>
              <w:pStyle w:val="Normal"/>
              <w:widowControl w:val="false"/>
              <w:spacing w:lineRule="auto" w:line="240" w:before="60" w:after="0"/>
              <w:ind w:left="2041" w:hanging="2041"/>
              <w:jc w:val="both"/>
              <w:rPr>
                <w:sz w:val="20"/>
                <w:szCs w:val="20"/>
              </w:rPr>
            </w:pPr>
            <w:r>
              <w:rPr>
                <w:sz w:val="20"/>
                <w:szCs w:val="20"/>
              </w:rPr>
            </w:r>
          </w:p>
        </w:tc>
      </w:tr>
      <w:tr>
        <w:trPr/>
        <w:tc>
          <w:tcPr>
            <w:tcW w:w="9606" w:type="dxa"/>
            <w:gridSpan w:val="2"/>
            <w:tcBorders>
              <w:top w:val="single" w:sz="2" w:space="0" w:color="000001"/>
              <w:left w:val="single" w:sz="12" w:space="0" w:color="000001"/>
              <w:bottom w:val="single" w:sz="4" w:space="0" w:color="00000A"/>
              <w:right w:val="single" w:sz="12" w:space="0" w:color="000001"/>
            </w:tcBorders>
            <w:shd w:color="auto" w:fill="F2F2F2" w:themeFill="background1" w:themeFillShade="f2" w:val="clear"/>
            <w:vAlign w:val="center"/>
          </w:tcPr>
          <w:p>
            <w:pPr>
              <w:pStyle w:val="Normal"/>
              <w:widowControl w:val="false"/>
              <w:spacing w:lineRule="auto" w:line="240" w:before="60" w:after="0"/>
              <w:rPr>
                <w:rFonts w:cs="Times New Roman"/>
                <w:color w:val="auto"/>
              </w:rPr>
            </w:pPr>
            <w:r>
              <w:rPr>
                <w:rFonts w:cs="Times New Roman"/>
                <w:b/>
                <w:color w:val="auto"/>
                <w:sz w:val="20"/>
                <w:szCs w:val="20"/>
              </w:rPr>
              <w:t xml:space="preserve">Qualis: </w:t>
            </w:r>
          </w:p>
          <w:p>
            <w:pPr>
              <w:pStyle w:val="Normal"/>
              <w:widowControl w:val="false"/>
              <w:spacing w:lineRule="auto" w:line="240" w:before="60" w:after="0"/>
              <w:rPr>
                <w:rFonts w:cs="Times New Roman"/>
                <w:color w:val="auto"/>
              </w:rPr>
            </w:pPr>
            <w:r>
              <w:rPr>
                <w:rFonts w:cs="Times New Roman"/>
                <w:b/>
                <w:color w:val="auto"/>
                <w:sz w:val="20"/>
                <w:szCs w:val="20"/>
              </w:rPr>
              <w:t xml:space="preserve">Indicador (percentil p/ periódico e H5-GS p/ evento): </w:t>
            </w:r>
          </w:p>
        </w:tc>
      </w:tr>
    </w:tbl>
    <w:p>
      <w:pPr>
        <w:pStyle w:val="Normal"/>
        <w:spacing w:before="0" w:after="120"/>
        <w:rPr>
          <w:b/>
          <w:b/>
        </w:rPr>
      </w:pPr>
      <w:r>
        <w:rPr/>
      </w:r>
    </w:p>
    <w:tbl>
      <w:tblPr>
        <w:tblStyle w:val="Tabelacomgrade"/>
        <w:tblW w:w="9606" w:type="dxa"/>
        <w:jc w:val="left"/>
        <w:tblInd w:w="0" w:type="dxa"/>
        <w:tblCellMar>
          <w:top w:w="0" w:type="dxa"/>
          <w:left w:w="47" w:type="dxa"/>
          <w:bottom w:w="0" w:type="dxa"/>
          <w:right w:w="57" w:type="dxa"/>
        </w:tblCellMar>
        <w:tblLook w:val="04a0" w:noHBand="0" w:noVBand="1" w:firstColumn="1" w:lastRow="0" w:lastColumn="0" w:firstRow="1"/>
      </w:tblPr>
      <w:tblGrid>
        <w:gridCol w:w="4250"/>
        <w:gridCol w:w="5356"/>
      </w:tblGrid>
      <w:tr>
        <w:trPr>
          <w:trHeight w:val="50" w:hRule="atLeast"/>
        </w:trPr>
        <w:tc>
          <w:tcPr>
            <w:tcW w:w="9606" w:type="dxa"/>
            <w:gridSpan w:val="2"/>
            <w:tcBorders>
              <w:top w:val="single" w:sz="12" w:space="0" w:color="000001"/>
              <w:left w:val="single" w:sz="12" w:space="0" w:color="000001"/>
              <w:bottom w:val="single" w:sz="2" w:space="0" w:color="000001"/>
              <w:right w:val="single" w:sz="12" w:space="0" w:color="000001"/>
            </w:tcBorders>
            <w:shd w:fill="auto" w:val="clear"/>
            <w:vAlign w:val="center"/>
          </w:tcPr>
          <w:p>
            <w:pPr>
              <w:pStyle w:val="Normal"/>
              <w:keepNext w:val="true"/>
              <w:widowControl w:val="false"/>
              <w:spacing w:lineRule="auto" w:line="240" w:before="60" w:after="0"/>
              <w:ind w:left="1503" w:hanging="1503"/>
              <w:jc w:val="both"/>
              <w:rPr>
                <w:b/>
                <w:b/>
                <w:sz w:val="20"/>
                <w:szCs w:val="20"/>
              </w:rPr>
            </w:pPr>
            <w:r>
              <w:rPr>
                <w:rFonts w:cs="Times New Roman"/>
                <w:b/>
                <w:sz w:val="20"/>
                <w:szCs w:val="20"/>
              </w:rPr>
              <w:t>Tipo:   [     ] periódico       [    ] evento</w:t>
            </w:r>
          </w:p>
        </w:tc>
      </w:tr>
      <w:tr>
        <w:trPr>
          <w:trHeight w:val="50" w:hRule="atLeast"/>
        </w:trPr>
        <w:tc>
          <w:tcPr>
            <w:tcW w:w="9606" w:type="dxa"/>
            <w:gridSpan w:val="2"/>
            <w:tcBorders>
              <w:top w:val="single" w:sz="12" w:space="0" w:color="000001"/>
              <w:left w:val="single" w:sz="12" w:space="0" w:color="000001"/>
              <w:bottom w:val="single" w:sz="2" w:space="0" w:color="000001"/>
              <w:right w:val="single" w:sz="12" w:space="0" w:color="000001"/>
            </w:tcBorders>
            <w:shd w:fill="auto" w:val="clear"/>
            <w:vAlign w:val="center"/>
          </w:tcPr>
          <w:p>
            <w:pPr>
              <w:pStyle w:val="Normal"/>
              <w:keepNext w:val="true"/>
              <w:widowControl w:val="false"/>
              <w:spacing w:lineRule="auto" w:line="240" w:before="60" w:after="0"/>
              <w:ind w:left="1503" w:hanging="1503"/>
              <w:jc w:val="both"/>
              <w:rPr>
                <w:rFonts w:cs="Times New Roman"/>
              </w:rPr>
            </w:pPr>
            <w:r>
              <w:rPr>
                <w:rFonts w:cs="Times New Roman"/>
                <w:b/>
                <w:sz w:val="20"/>
                <w:szCs w:val="20"/>
              </w:rPr>
              <w:t>Título do artigo</w:t>
            </w:r>
            <w:r>
              <w:rPr>
                <w:rFonts w:cs="Times New Roman"/>
                <w:sz w:val="20"/>
                <w:szCs w:val="20"/>
              </w:rPr>
              <w:t xml:space="preserve">: </w:t>
            </w:r>
          </w:p>
          <w:p>
            <w:pPr>
              <w:pStyle w:val="Normal"/>
              <w:widowControl w:val="false"/>
              <w:spacing w:lineRule="auto" w:line="240" w:before="60" w:after="0"/>
              <w:ind w:left="1503" w:hanging="1503"/>
              <w:jc w:val="both"/>
              <w:rPr>
                <w:sz w:val="20"/>
                <w:szCs w:val="20"/>
              </w:rPr>
            </w:pPr>
            <w:r>
              <w:rPr>
                <w:sz w:val="20"/>
                <w:szCs w:val="20"/>
              </w:rPr>
            </w:r>
          </w:p>
        </w:tc>
      </w:tr>
      <w:tr>
        <w:trPr/>
        <w:tc>
          <w:tcPr>
            <w:tcW w:w="4250" w:type="dxa"/>
            <w:tcBorders>
              <w:top w:val="single" w:sz="2" w:space="0" w:color="000001"/>
              <w:left w:val="single" w:sz="12" w:space="0" w:color="000001"/>
              <w:bottom w:val="single" w:sz="2" w:space="0" w:color="000001"/>
              <w:right w:val="single" w:sz="4" w:space="0" w:color="00000A"/>
            </w:tcBorders>
            <w:shd w:fill="auto" w:val="clear"/>
            <w:vAlign w:val="center"/>
          </w:tcPr>
          <w:p>
            <w:pPr>
              <w:pStyle w:val="Normal"/>
              <w:keepNext w:val="true"/>
              <w:widowControl w:val="false"/>
              <w:spacing w:lineRule="auto" w:line="240" w:before="60" w:after="0"/>
              <w:ind w:left="1503" w:hanging="1503"/>
              <w:jc w:val="both"/>
              <w:rPr>
                <w:rFonts w:cs="Times New Roman"/>
              </w:rPr>
            </w:pPr>
            <w:r>
              <w:rPr>
                <w:rFonts w:cs="Times New Roman"/>
                <w:b/>
                <w:sz w:val="20"/>
                <w:szCs w:val="20"/>
              </w:rPr>
              <w:t>Data de publicação (mês/ano):</w:t>
            </w:r>
          </w:p>
          <w:p>
            <w:pPr>
              <w:pStyle w:val="Normal"/>
              <w:widowControl w:val="false"/>
              <w:spacing w:lineRule="auto" w:line="240" w:before="60" w:after="0"/>
              <w:ind w:left="1503" w:hanging="1503"/>
              <w:jc w:val="both"/>
              <w:rPr>
                <w:b/>
                <w:b/>
                <w:sz w:val="20"/>
                <w:szCs w:val="20"/>
              </w:rPr>
            </w:pPr>
            <w:r>
              <w:rPr>
                <w:b/>
                <w:sz w:val="20"/>
                <w:szCs w:val="20"/>
              </w:rPr>
            </w:r>
          </w:p>
        </w:tc>
        <w:tc>
          <w:tcPr>
            <w:tcW w:w="5356" w:type="dxa"/>
            <w:tcBorders>
              <w:top w:val="single" w:sz="2" w:space="0" w:color="000001"/>
              <w:left w:val="single" w:sz="4" w:space="0" w:color="00000A"/>
              <w:bottom w:val="single" w:sz="2" w:space="0" w:color="000001"/>
              <w:right w:val="single" w:sz="12" w:space="0" w:color="000001"/>
            </w:tcBorders>
            <w:shd w:fill="auto" w:val="clear"/>
            <w:tcMar>
              <w:left w:w="57" w:type="dxa"/>
            </w:tcMar>
            <w:vAlign w:val="center"/>
          </w:tcPr>
          <w:p>
            <w:pPr>
              <w:pStyle w:val="Normal"/>
              <w:keepNext w:val="true"/>
              <w:widowControl w:val="false"/>
              <w:spacing w:lineRule="auto" w:line="240" w:before="60" w:after="0"/>
              <w:ind w:left="1503" w:hanging="1503"/>
              <w:jc w:val="both"/>
              <w:rPr>
                <w:rFonts w:cs="Times New Roman"/>
              </w:rPr>
            </w:pPr>
            <w:r>
              <w:rPr>
                <w:rFonts w:cs="Times New Roman"/>
                <w:b/>
                <w:sz w:val="20"/>
                <w:szCs w:val="20"/>
              </w:rPr>
              <w:t xml:space="preserve">ISSN do periódico ou sigla do evento: </w:t>
            </w:r>
          </w:p>
          <w:p>
            <w:pPr>
              <w:pStyle w:val="Normal"/>
              <w:widowControl w:val="false"/>
              <w:spacing w:lineRule="auto" w:line="240" w:before="60" w:after="0"/>
              <w:ind w:left="1503" w:hanging="1503"/>
              <w:jc w:val="both"/>
              <w:rPr>
                <w:b/>
                <w:b/>
                <w:sz w:val="20"/>
                <w:szCs w:val="20"/>
              </w:rPr>
            </w:pPr>
            <w:r>
              <w:rPr>
                <w:b/>
                <w:sz w:val="20"/>
                <w:szCs w:val="20"/>
              </w:rPr>
            </w:r>
          </w:p>
        </w:tc>
      </w:tr>
      <w:tr>
        <w:trPr/>
        <w:tc>
          <w:tcPr>
            <w:tcW w:w="9606" w:type="dxa"/>
            <w:gridSpan w:val="2"/>
            <w:tcBorders>
              <w:top w:val="single" w:sz="2" w:space="0" w:color="000001"/>
              <w:left w:val="single" w:sz="12" w:space="0" w:color="000001"/>
              <w:bottom w:val="single" w:sz="2" w:space="0" w:color="000001"/>
              <w:right w:val="single" w:sz="12" w:space="0" w:color="000001"/>
            </w:tcBorders>
            <w:shd w:fill="auto" w:val="clear"/>
            <w:vAlign w:val="center"/>
          </w:tcPr>
          <w:p>
            <w:pPr>
              <w:pStyle w:val="Normal"/>
              <w:keepNext w:val="true"/>
              <w:widowControl w:val="false"/>
              <w:spacing w:lineRule="auto" w:line="240" w:before="60" w:after="0"/>
              <w:ind w:left="2041" w:hanging="2041"/>
              <w:jc w:val="both"/>
              <w:rPr>
                <w:rFonts w:cs="Times New Roman"/>
              </w:rPr>
            </w:pPr>
            <w:r>
              <w:rPr>
                <w:rFonts w:cs="Times New Roman"/>
                <w:b/>
                <w:sz w:val="20"/>
                <w:szCs w:val="20"/>
              </w:rPr>
              <w:t>Nome(s) de orientando(s) do PPgSI que são coautor(es), se houver</w:t>
            </w:r>
            <w:r>
              <w:rPr>
                <w:rFonts w:cs="Times New Roman"/>
                <w:sz w:val="20"/>
                <w:szCs w:val="20"/>
              </w:rPr>
              <w:t xml:space="preserve">:  </w:t>
            </w:r>
          </w:p>
          <w:p>
            <w:pPr>
              <w:pStyle w:val="Normal"/>
              <w:widowControl w:val="false"/>
              <w:spacing w:lineRule="auto" w:line="240" w:before="60" w:after="0"/>
              <w:ind w:left="2041" w:hanging="2041"/>
              <w:jc w:val="both"/>
              <w:rPr>
                <w:sz w:val="20"/>
                <w:szCs w:val="20"/>
              </w:rPr>
            </w:pPr>
            <w:r>
              <w:rPr>
                <w:sz w:val="20"/>
                <w:szCs w:val="20"/>
              </w:rPr>
            </w:r>
          </w:p>
        </w:tc>
      </w:tr>
      <w:tr>
        <w:trPr/>
        <w:tc>
          <w:tcPr>
            <w:tcW w:w="9606" w:type="dxa"/>
            <w:gridSpan w:val="2"/>
            <w:tcBorders>
              <w:top w:val="single" w:sz="2" w:space="0" w:color="000001"/>
              <w:left w:val="single" w:sz="12" w:space="0" w:color="000001"/>
              <w:bottom w:val="single" w:sz="4" w:space="0" w:color="00000A"/>
              <w:right w:val="single" w:sz="12" w:space="0" w:color="000001"/>
            </w:tcBorders>
            <w:shd w:color="auto" w:fill="F2F2F2" w:themeFill="background1" w:themeFillShade="f2" w:val="clear"/>
            <w:vAlign w:val="center"/>
          </w:tcPr>
          <w:p>
            <w:pPr>
              <w:pStyle w:val="Normal"/>
              <w:widowControl w:val="false"/>
              <w:spacing w:lineRule="auto" w:line="240" w:before="60" w:after="0"/>
              <w:rPr>
                <w:rFonts w:cs="Times New Roman"/>
                <w:color w:val="auto"/>
              </w:rPr>
            </w:pPr>
            <w:r>
              <w:rPr>
                <w:rFonts w:cs="Times New Roman"/>
                <w:b/>
                <w:color w:val="auto"/>
                <w:sz w:val="20"/>
                <w:szCs w:val="20"/>
              </w:rPr>
              <w:t xml:space="preserve">Qualis: </w:t>
            </w:r>
          </w:p>
          <w:p>
            <w:pPr>
              <w:pStyle w:val="Normal"/>
              <w:widowControl w:val="false"/>
              <w:spacing w:lineRule="auto" w:line="240" w:before="60" w:after="0"/>
              <w:rPr>
                <w:rFonts w:cs="Times New Roman"/>
                <w:color w:val="auto"/>
              </w:rPr>
            </w:pPr>
            <w:r>
              <w:rPr>
                <w:rFonts w:cs="Times New Roman"/>
                <w:b/>
                <w:color w:val="auto"/>
                <w:sz w:val="20"/>
                <w:szCs w:val="20"/>
              </w:rPr>
              <w:t xml:space="preserve">Indicador (percentil p/ periódico e H5-GS p/ evento): </w:t>
            </w:r>
          </w:p>
        </w:tc>
      </w:tr>
    </w:tbl>
    <w:p>
      <w:pPr>
        <w:pStyle w:val="Normal"/>
        <w:spacing w:before="0" w:after="120"/>
        <w:rPr>
          <w:b/>
          <w:b/>
        </w:rPr>
      </w:pPr>
      <w:r>
        <w:rPr/>
      </w:r>
    </w:p>
    <w:p>
      <w:pPr>
        <w:pStyle w:val="Normal"/>
        <w:spacing w:before="0" w:after="120"/>
        <w:rPr>
          <w:b/>
          <w:b/>
        </w:rPr>
      </w:pPr>
      <w:r>
        <w:rPr/>
      </w:r>
    </w:p>
    <w:p>
      <w:pPr>
        <w:pStyle w:val="Normal"/>
        <w:spacing w:before="0" w:after="120"/>
        <w:rPr>
          <w:b/>
          <w:b/>
        </w:rPr>
      </w:pPr>
      <w:r>
        <w:rPr/>
      </w:r>
    </w:p>
    <w:p>
      <w:pPr>
        <w:pStyle w:val="Normal"/>
        <w:spacing w:before="0" w:after="120"/>
        <w:rPr>
          <w:b/>
          <w:b/>
        </w:rPr>
      </w:pPr>
      <w:r>
        <w:rPr/>
      </w:r>
    </w:p>
    <w:p>
      <w:pPr>
        <w:pStyle w:val="Normal"/>
        <w:spacing w:before="0" w:after="120"/>
        <w:rPr>
          <w:b/>
          <w:b/>
        </w:rPr>
      </w:pPr>
      <w:r>
        <w:rPr/>
      </w:r>
    </w:p>
    <w:p>
      <w:pPr>
        <w:pStyle w:val="Normal"/>
        <w:spacing w:before="0" w:after="120"/>
        <w:rPr>
          <w:b/>
          <w:b/>
        </w:rPr>
      </w:pPr>
      <w:r>
        <w:rPr/>
      </w:r>
    </w:p>
    <w:p>
      <w:pPr>
        <w:pStyle w:val="Normal"/>
        <w:spacing w:before="0" w:after="120"/>
        <w:rPr>
          <w:b/>
          <w:b/>
        </w:rPr>
      </w:pPr>
      <w:r>
        <w:rPr>
          <w:b/>
        </w:rPr>
        <w:t xml:space="preserve">Seção 7: </w:t>
      </w:r>
      <w:r>
        <w:rPr>
          <w:rFonts w:eastAsia="Times New Roman" w:cs="Times New Roman"/>
          <w:b/>
          <w:color w:val="auto"/>
          <w:sz w:val="22"/>
          <w:szCs w:val="22"/>
          <w:lang w:val="pt-BR" w:eastAsia="en-US" w:bidi="ar-SA"/>
        </w:rPr>
        <w:t xml:space="preserve">Outras produções ou atividades técnicas/científicas </w:t>
      </w:r>
      <w:r>
        <w:rPr>
          <w:rFonts w:eastAsia="Times New Roman" w:cs="Times New Roman"/>
          <w:b/>
          <w:color w:val="auto"/>
          <w:sz w:val="22"/>
          <w:szCs w:val="22"/>
          <w:lang w:val="pt-BR" w:eastAsia="en-US" w:bidi="ar-SA"/>
        </w:rPr>
        <w:t>(opcional)</w:t>
      </w:r>
    </w:p>
    <w:tbl>
      <w:tblPr>
        <w:tblStyle w:val="Tabelacomgrade"/>
        <w:tblW w:w="9606" w:type="dxa"/>
        <w:jc w:val="left"/>
        <w:tblInd w:w="0" w:type="dxa"/>
        <w:tblCellMar>
          <w:top w:w="0" w:type="dxa"/>
          <w:left w:w="108" w:type="dxa"/>
          <w:bottom w:w="0" w:type="dxa"/>
          <w:right w:w="108" w:type="dxa"/>
        </w:tblCellMar>
        <w:tblLook w:val="04a0" w:noHBand="0" w:noVBand="1" w:firstColumn="1" w:lastRow="0" w:lastColumn="0" w:firstRow="1"/>
      </w:tblPr>
      <w:tblGrid>
        <w:gridCol w:w="9605"/>
      </w:tblGrid>
      <w:tr>
        <w:trPr/>
        <w:tc>
          <w:tcPr>
            <w:tcW w:w="9605"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i/>
                <w:i/>
                <w:iCs/>
              </w:rPr>
            </w:pPr>
            <w:r>
              <w:rPr>
                <w:rFonts w:cs="Times New Roman"/>
                <w:i/>
                <w:iCs/>
                <w:sz w:val="18"/>
              </w:rPr>
              <w:t>X.2.3 A critério da CCP, um dos artigos científicos mencionados no item X.2.2 pode ser substituído por um dos seguintes itens, desde que realizados ou produzidos na área de concentração do Programa: bolsa de produtividade em pesquisa (PQ) ou em desenvolvimento tecnológico e extensão inovadora (DT) do CNPq; prêmio recebido pelo docente, incluindo menção honrosa, decorrente de contribuição ao desenvolvimento científico, tecnológico, de inovação, ou social, emitido por órgão da sociedade civil ou governamental, excluídos aqueles concedidos pela própria instituição contratante do docente e aqueles referentes a melhores trabalhos concedidos por eventos científicos; atuação em cargo de assessoria técnica ou de gestão em órgão público ou governamental, excluídos aqueles na própria instituição contratante do docente; celebração formal de convênio entre a universidade e outra instituição, com benefícios para pesquisa ou pós-graduação; realização de projeto formal de extensão ou inovação que apresente contribuição para a sociedade externa à USP; e registro de patente.</w:t>
            </w:r>
          </w:p>
          <w:p>
            <w:pPr>
              <w:pStyle w:val="Normal"/>
              <w:spacing w:lineRule="auto" w:line="240" w:before="0" w:after="0"/>
              <w:jc w:val="both"/>
              <w:rPr>
                <w:sz w:val="18"/>
              </w:rPr>
            </w:pPr>
            <w:r>
              <w:rPr/>
            </w:r>
          </w:p>
          <w:p>
            <w:pPr>
              <w:pStyle w:val="Normal"/>
              <w:spacing w:lineRule="auto" w:line="240" w:before="0" w:after="0"/>
              <w:jc w:val="both"/>
              <w:rPr>
                <w:sz w:val="18"/>
              </w:rPr>
            </w:pPr>
            <w:r>
              <w:rPr>
                <w:rFonts w:cs="Times New Roman"/>
                <w:sz w:val="18"/>
              </w:rPr>
              <w:t xml:space="preserve">Descreva a seguir a produção ou atividade realizada nos últimos 60 meses que deseja que seja considerada para substituir um dos artigos científicos requesitos pelo item X.2.2. do regulamento do programa. A validade da substituição será julgada pela CCP e deve estar dentre os itens mencionados no item X2.3 do regulamento do programa. </w:t>
            </w:r>
          </w:p>
          <w:p>
            <w:pPr>
              <w:pStyle w:val="Normal"/>
              <w:spacing w:lineRule="auto" w:line="240" w:before="0" w:after="0"/>
              <w:jc w:val="both"/>
              <w:rPr>
                <w:sz w:val="18"/>
              </w:rPr>
            </w:pPr>
            <w:r>
              <w:rPr/>
            </w:r>
          </w:p>
          <w:p>
            <w:pPr>
              <w:pStyle w:val="Normal"/>
              <w:spacing w:lineRule="auto" w:line="240" w:before="0" w:after="0"/>
              <w:jc w:val="both"/>
              <w:rPr>
                <w:b/>
                <w:b/>
                <w:bCs/>
              </w:rPr>
            </w:pPr>
            <w:r>
              <w:rPr>
                <w:rFonts w:cs="Times New Roman"/>
                <w:b/>
                <w:bCs/>
                <w:sz w:val="18"/>
              </w:rPr>
              <w:t>Produção ou atividade técnica/científica:</w:t>
            </w:r>
          </w:p>
          <w:p>
            <w:pPr>
              <w:pStyle w:val="Normal"/>
              <w:spacing w:lineRule="auto" w:line="240" w:before="0" w:after="0"/>
              <w:jc w:val="both"/>
              <w:rPr>
                <w:rFonts w:cs="Times New Roman"/>
                <w:sz w:val="18"/>
              </w:rPr>
            </w:pPr>
            <w:r>
              <w:rPr>
                <w:b/>
                <w:bCs/>
              </w:rPr>
            </w:r>
          </w:p>
          <w:p>
            <w:pPr>
              <w:pStyle w:val="Normal"/>
              <w:spacing w:lineRule="auto" w:line="240" w:before="0" w:after="0"/>
              <w:jc w:val="both"/>
              <w:rPr>
                <w:rFonts w:cs="Times New Roman"/>
                <w:sz w:val="18"/>
              </w:rPr>
            </w:pPr>
            <w:r>
              <w:rPr>
                <w:b/>
                <w:bCs/>
              </w:rPr>
            </w:r>
          </w:p>
          <w:p>
            <w:pPr>
              <w:pStyle w:val="Normal"/>
              <w:spacing w:lineRule="auto" w:line="240" w:before="0" w:after="0"/>
              <w:jc w:val="both"/>
              <w:rPr>
                <w:rFonts w:cs="Times New Roman"/>
                <w:sz w:val="18"/>
              </w:rPr>
            </w:pPr>
            <w:r>
              <w:rPr>
                <w:b/>
                <w:bCs/>
              </w:rPr>
            </w:r>
          </w:p>
          <w:p>
            <w:pPr>
              <w:pStyle w:val="Normal"/>
              <w:spacing w:lineRule="auto" w:line="240" w:before="0" w:after="0"/>
              <w:jc w:val="both"/>
              <w:rPr>
                <w:rFonts w:cs="Times New Roman"/>
                <w:sz w:val="18"/>
              </w:rPr>
            </w:pPr>
            <w:r>
              <w:rPr>
                <w:b/>
                <w:bCs/>
              </w:rPr>
            </w:r>
          </w:p>
          <w:p>
            <w:pPr>
              <w:pStyle w:val="Normal"/>
              <w:spacing w:lineRule="auto" w:line="240" w:before="0" w:after="0"/>
              <w:jc w:val="both"/>
              <w:rPr>
                <w:rFonts w:cs="Times New Roman"/>
                <w:sz w:val="18"/>
              </w:rPr>
            </w:pPr>
            <w:r>
              <w:rPr>
                <w:b/>
                <w:bCs/>
              </w:rPr>
            </w:r>
          </w:p>
          <w:p>
            <w:pPr>
              <w:pStyle w:val="Normal"/>
              <w:spacing w:lineRule="auto" w:line="240" w:before="0" w:after="0"/>
              <w:jc w:val="both"/>
              <w:rPr>
                <w:rFonts w:cs="Times New Roman"/>
                <w:sz w:val="18"/>
              </w:rPr>
            </w:pPr>
            <w:r>
              <w:rPr>
                <w:b/>
                <w:bCs/>
              </w:rPr>
            </w:r>
          </w:p>
        </w:tc>
      </w:tr>
    </w:tbl>
    <w:p>
      <w:pPr>
        <w:pStyle w:val="Normal"/>
        <w:spacing w:before="0" w:after="120"/>
        <w:rPr>
          <w:b/>
          <w:b/>
        </w:rPr>
      </w:pPr>
      <w:r>
        <w:rPr>
          <w:b/>
        </w:rPr>
      </w:r>
    </w:p>
    <w:p>
      <w:pPr>
        <w:pStyle w:val="Normal"/>
        <w:spacing w:before="0" w:after="120"/>
        <w:rPr>
          <w:b/>
          <w:b/>
        </w:rPr>
      </w:pPr>
      <w:r>
        <w:rPr>
          <w:b/>
        </w:rPr>
        <w:t xml:space="preserve">Seção </w:t>
      </w:r>
      <w:r>
        <w:rPr>
          <w:b/>
        </w:rPr>
        <w:t>8</w:t>
      </w:r>
      <w:r>
        <w:rPr>
          <w:b/>
        </w:rPr>
        <w:t xml:space="preserve">: </w:t>
      </w:r>
      <w:r>
        <w:rPr>
          <w:rFonts w:eastAsia="Times New Roman" w:cs="Times New Roman"/>
          <w:b/>
          <w:color w:val="auto"/>
          <w:sz w:val="22"/>
          <w:szCs w:val="22"/>
          <w:lang w:val="pt-BR" w:eastAsia="en-US" w:bidi="ar-SA"/>
        </w:rPr>
        <w:t>Disciplinas ministradas no programa (para recredenciamento)</w:t>
      </w:r>
    </w:p>
    <w:tbl>
      <w:tblPr>
        <w:tblStyle w:val="Tabelacomgrade"/>
        <w:tblW w:w="9606" w:type="dxa"/>
        <w:jc w:val="left"/>
        <w:tblInd w:w="0" w:type="dxa"/>
        <w:tblCellMar>
          <w:top w:w="0" w:type="dxa"/>
          <w:left w:w="108" w:type="dxa"/>
          <w:bottom w:w="0" w:type="dxa"/>
          <w:right w:w="108" w:type="dxa"/>
        </w:tblCellMar>
        <w:tblLook w:val="04a0" w:noHBand="0" w:noVBand="1" w:firstColumn="1" w:lastRow="0" w:lastColumn="0" w:firstRow="1"/>
      </w:tblPr>
      <w:tblGrid>
        <w:gridCol w:w="9606"/>
      </w:tblGrid>
      <w:tr>
        <w:trPr/>
        <w:tc>
          <w:tcPr>
            <w:tcW w:w="9606"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i/>
                <w:i/>
                <w:iCs/>
              </w:rPr>
            </w:pPr>
            <w:r>
              <w:rPr>
                <w:rFonts w:cs="Times New Roman"/>
                <w:i/>
                <w:iCs/>
                <w:sz w:val="18"/>
              </w:rPr>
              <w:t>X.2.5 Especificamente para recredenciamento pleno de orientador em nível de Mestrado ou de Doutorado, o docente deve ter ministrado pelo menos 1 (uma) disciplina no Programa.</w:t>
            </w:r>
          </w:p>
          <w:p>
            <w:pPr>
              <w:pStyle w:val="Normal"/>
              <w:spacing w:lineRule="auto" w:line="240" w:before="0" w:after="0"/>
              <w:jc w:val="both"/>
              <w:rPr>
                <w:sz w:val="18"/>
              </w:rPr>
            </w:pPr>
            <w:r>
              <w:rPr/>
            </w:r>
          </w:p>
          <w:p>
            <w:pPr>
              <w:pStyle w:val="Normal"/>
              <w:spacing w:lineRule="auto" w:line="240" w:before="0" w:after="0"/>
              <w:jc w:val="both"/>
              <w:rPr>
                <w:rFonts w:ascii="Calibri" w:hAnsi="Calibri" w:eastAsia="Times New Roman" w:cs="Times New Roman" w:asciiTheme="minorHAnsi" w:hAnsiTheme="minorHAnsi"/>
                <w:color w:val="auto"/>
                <w:sz w:val="18"/>
                <w:szCs w:val="22"/>
                <w:lang w:val="pt-BR" w:eastAsia="en-US" w:bidi="ar-SA"/>
              </w:rPr>
            </w:pPr>
            <w:r>
              <w:rPr>
                <w:rFonts w:eastAsia="Times New Roman" w:cs="Times New Roman"/>
                <w:color w:val="auto"/>
                <w:sz w:val="18"/>
                <w:szCs w:val="22"/>
                <w:lang w:val="pt-BR" w:eastAsia="en-US" w:bidi="ar-SA"/>
              </w:rPr>
              <w:t>Liste pelo menos uma disicplina ministrada no programa nos últimos 60 meses.</w:t>
            </w:r>
          </w:p>
        </w:tc>
      </w:tr>
      <w:tr>
        <w:trPr/>
        <w:tc>
          <w:tcPr>
            <w:tcW w:w="9606" w:type="dxa"/>
            <w:tcBorders>
              <w:left w:val="single" w:sz="4" w:space="0" w:color="00000A"/>
              <w:right w:val="single" w:sz="4" w:space="0" w:color="00000A"/>
            </w:tcBorders>
            <w:shd w:fill="auto" w:val="clear"/>
          </w:tcPr>
          <w:p>
            <w:pPr>
              <w:pStyle w:val="Normal"/>
              <w:keepNext w:val="true"/>
              <w:spacing w:lineRule="auto" w:line="240" w:before="240" w:after="0"/>
              <w:rPr>
                <w:sz w:val="20"/>
              </w:rPr>
            </w:pPr>
            <w:r>
              <w:rPr>
                <w:rFonts w:eastAsia="Times New Roman" w:cs="Times New Roman"/>
                <w:b/>
                <w:color w:val="auto"/>
                <w:sz w:val="20"/>
                <w:szCs w:val="22"/>
                <w:lang w:val="pt-BR" w:eastAsia="en-US" w:bidi="ar-SA"/>
              </w:rPr>
              <w:t>Código e nome da disciplina</w:t>
            </w:r>
            <w:r>
              <w:rPr>
                <w:rFonts w:cs="Times New Roman"/>
                <w:b/>
                <w:sz w:val="20"/>
              </w:rPr>
              <w:t xml:space="preserve">: </w:t>
            </w:r>
          </w:p>
        </w:tc>
      </w:tr>
      <w:tr>
        <w:trPr/>
        <w:tc>
          <w:tcPr>
            <w:tcW w:w="9606" w:type="dxa"/>
            <w:tcBorders>
              <w:left w:val="single" w:sz="4" w:space="0" w:color="00000A"/>
              <w:right w:val="single" w:sz="4" w:space="0" w:color="00000A"/>
            </w:tcBorders>
            <w:shd w:fill="auto" w:val="clear"/>
          </w:tcPr>
          <w:p>
            <w:pPr>
              <w:pStyle w:val="Normal"/>
              <w:keepNext w:val="true"/>
              <w:spacing w:lineRule="auto" w:line="240" w:before="0" w:after="0"/>
              <w:rPr>
                <w:b/>
                <w:b/>
                <w:sz w:val="20"/>
              </w:rPr>
            </w:pPr>
            <w:r>
              <w:rPr/>
            </w:r>
          </w:p>
          <w:p>
            <w:pPr>
              <w:pStyle w:val="Normal"/>
              <w:spacing w:lineRule="auto" w:line="240" w:before="0" w:after="0"/>
              <w:rPr>
                <w:b/>
                <w:b/>
                <w:sz w:val="20"/>
              </w:rPr>
            </w:pPr>
            <w:r>
              <w:rPr>
                <w:rFonts w:eastAsia="Times New Roman" w:cs="Times New Roman"/>
                <w:b/>
                <w:color w:val="auto"/>
                <w:sz w:val="20"/>
                <w:szCs w:val="22"/>
                <w:lang w:val="pt-BR" w:eastAsia="en-US" w:bidi="ar-SA"/>
              </w:rPr>
              <w:t>Período de oferecimento</w:t>
            </w:r>
            <w:r>
              <w:rPr>
                <w:rFonts w:cs="Times New Roman"/>
                <w:b/>
                <w:sz w:val="20"/>
              </w:rPr>
              <w:t xml:space="preserve">: </w:t>
            </w:r>
          </w:p>
        </w:tc>
      </w:tr>
    </w:tbl>
    <w:p>
      <w:pPr>
        <w:pStyle w:val="Normal"/>
        <w:spacing w:before="0" w:after="120"/>
        <w:rPr>
          <w:b/>
          <w:b/>
        </w:rPr>
      </w:pPr>
      <w:r>
        <w:rPr>
          <w:b/>
        </w:rPr>
      </w:r>
    </w:p>
    <w:p>
      <w:pPr>
        <w:pStyle w:val="Normal"/>
        <w:spacing w:before="0" w:after="120"/>
        <w:rPr>
          <w:b/>
          <w:b/>
        </w:rPr>
      </w:pPr>
      <w:r>
        <w:rPr/>
      </w:r>
      <w:r>
        <w:br w:type="page"/>
      </w:r>
    </w:p>
    <w:p>
      <w:pPr>
        <w:pStyle w:val="Normal"/>
        <w:spacing w:before="0" w:after="120"/>
        <w:rPr>
          <w:b/>
          <w:b/>
        </w:rPr>
      </w:pPr>
      <w:r>
        <w:rPr>
          <w:b/>
        </w:rPr>
        <w:t xml:space="preserve">Seção </w:t>
      </w:r>
      <w:r>
        <w:rPr>
          <w:rFonts w:eastAsia="Times New Roman" w:cs="Times New Roman"/>
          <w:b/>
          <w:color w:val="auto"/>
          <w:sz w:val="22"/>
          <w:szCs w:val="22"/>
          <w:lang w:val="pt-BR" w:eastAsia="en-US" w:bidi="ar-SA"/>
        </w:rPr>
        <w:t>9</w:t>
      </w:r>
      <w:r>
        <w:rPr>
          <w:b/>
        </w:rPr>
        <w:t>: Projetos de pesquisa submetidos/aprovados e bolsas de pesquisa recebidas</w:t>
      </w:r>
    </w:p>
    <w:tbl>
      <w:tblPr>
        <w:tblStyle w:val="Tabelacomgrade"/>
        <w:tblW w:w="9606" w:type="dxa"/>
        <w:jc w:val="left"/>
        <w:tblInd w:w="0" w:type="dxa"/>
        <w:tblCellMar>
          <w:top w:w="0" w:type="dxa"/>
          <w:left w:w="108" w:type="dxa"/>
          <w:bottom w:w="0" w:type="dxa"/>
          <w:right w:w="108" w:type="dxa"/>
        </w:tblCellMar>
        <w:tblLook w:val="04a0" w:noHBand="0" w:noVBand="1" w:firstColumn="1" w:lastRow="0" w:lastColumn="0" w:firstRow="1"/>
      </w:tblPr>
      <w:tblGrid>
        <w:gridCol w:w="4076"/>
        <w:gridCol w:w="2127"/>
        <w:gridCol w:w="3402"/>
      </w:tblGrid>
      <w:tr>
        <w:trPr/>
        <w:tc>
          <w:tcPr>
            <w:tcW w:w="9605" w:type="dxa"/>
            <w:gridSpan w:val="3"/>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i/>
                <w:i/>
                <w:iCs/>
              </w:rPr>
            </w:pPr>
            <w:r>
              <w:rPr>
                <w:rFonts w:cs="Times New Roman"/>
                <w:i/>
                <w:iCs/>
                <w:sz w:val="18"/>
              </w:rPr>
              <w:t>X.2.6 Para credenciamento ou recredenciamento pleno de orientador em nível de Mestrado ou de Doutorado, o docente deve apresentar também pelo menos um dos itens a seguir: coordenação de projeto de pesquisa financiado, ou participação em projeto de pesquisa financiado (incluindo iniciativas de financiamento à pesquisa tais como INCT, CEPID, NAP) com recursos destinados à EACH-USP, ou beneficiário de bolsa de pesquisa, ou realização de estágio de pós-doutorado no exterior, ou submissão de projeto de pesquisa financiado exclusivamente na condição de coordenador.</w:t>
            </w:r>
          </w:p>
          <w:p>
            <w:pPr>
              <w:pStyle w:val="Normal"/>
              <w:spacing w:lineRule="auto" w:line="240" w:before="0" w:after="0"/>
              <w:jc w:val="both"/>
              <w:rPr>
                <w:sz w:val="18"/>
              </w:rPr>
            </w:pPr>
            <w:r>
              <w:rPr/>
            </w:r>
          </w:p>
          <w:p>
            <w:pPr>
              <w:pStyle w:val="Normal"/>
              <w:spacing w:lineRule="auto" w:line="240" w:before="0" w:after="0"/>
              <w:jc w:val="both"/>
              <w:rPr>
                <w:sz w:val="18"/>
              </w:rPr>
            </w:pPr>
            <w:r>
              <w:rPr>
                <w:rFonts w:cs="Times New Roman"/>
                <w:sz w:val="18"/>
              </w:rPr>
              <w:t xml:space="preserve">Relacione projetos de pesquisa que foram submetidos a órgão de fomento sob sua coordenação nos últimos </w:t>
            </w:r>
            <w:r>
              <w:rPr>
                <w:rFonts w:eastAsia="Times New Roman" w:cs="Times New Roman"/>
                <w:color w:val="auto"/>
                <w:sz w:val="18"/>
                <w:szCs w:val="22"/>
                <w:lang w:val="pt-BR" w:eastAsia="en-US" w:bidi="ar-SA"/>
              </w:rPr>
              <w:t>60</w:t>
            </w:r>
            <w:r>
              <w:rPr>
                <w:rFonts w:cs="Times New Roman"/>
                <w:sz w:val="18"/>
              </w:rPr>
              <w:t xml:space="preserve"> meses anteriores a esta solicitação, mesmo que não tenham sido aprovados, ou dos quais tenha participado no período (incluindo iniciativas de financiamento à pesquisa tais como INCT, CEPID, NAP) com recursos destinados à EACH-USP, ou ainda bolsa de pesquisa recebida no período.</w:t>
            </w:r>
          </w:p>
          <w:p>
            <w:pPr>
              <w:pStyle w:val="Normal"/>
              <w:spacing w:lineRule="auto" w:line="240" w:before="0" w:after="0"/>
              <w:jc w:val="both"/>
              <w:rPr>
                <w:rFonts w:cs="Times New Roman"/>
                <w:sz w:val="18"/>
              </w:rPr>
            </w:pPr>
            <w:r>
              <w:rPr>
                <w:rFonts w:cs="Times New Roman"/>
                <w:sz w:val="18"/>
              </w:rPr>
            </w:r>
          </w:p>
          <w:p>
            <w:pPr>
              <w:pStyle w:val="Normal"/>
              <w:spacing w:lineRule="auto" w:line="240" w:before="0" w:after="0"/>
              <w:jc w:val="both"/>
              <w:rPr>
                <w:rFonts w:cs="Times New Roman"/>
              </w:rPr>
            </w:pPr>
            <w:r>
              <w:rPr>
                <w:rFonts w:cs="Times New Roman"/>
                <w:sz w:val="18"/>
              </w:rPr>
              <w:t xml:space="preserve">Em todos os casos, anexe cópia do documento de submissão ou termo de concessão do projeto ou bolsa. No caso de projeto aprovado sob a coordenação de outro docente, anexe declaração do coordenar do projeto indicando o recurso destinado à EACH-USP. </w:t>
            </w:r>
          </w:p>
          <w:p>
            <w:pPr>
              <w:pStyle w:val="Normal"/>
              <w:spacing w:lineRule="auto" w:line="240" w:before="0" w:after="0"/>
              <w:jc w:val="both"/>
              <w:rPr>
                <w:rFonts w:cs="Times New Roman"/>
                <w:sz w:val="18"/>
              </w:rPr>
            </w:pPr>
            <w:r>
              <w:rPr>
                <w:rFonts w:cs="Times New Roman"/>
                <w:sz w:val="18"/>
              </w:rPr>
            </w:r>
          </w:p>
          <w:p>
            <w:pPr>
              <w:pStyle w:val="Normal"/>
              <w:spacing w:lineRule="auto" w:line="240" w:before="0" w:after="0"/>
              <w:jc w:val="both"/>
              <w:rPr>
                <w:sz w:val="18"/>
              </w:rPr>
            </w:pPr>
            <w:r>
              <w:rPr>
                <w:rFonts w:cs="Times New Roman"/>
                <w:sz w:val="18"/>
              </w:rPr>
              <w:t>Havendo mais de um item do mesmo tipo a declarar, cite apenas o que considera mais relevante para a presente solicitação.</w:t>
            </w:r>
          </w:p>
          <w:p>
            <w:pPr>
              <w:pStyle w:val="Normal"/>
              <w:spacing w:lineRule="auto" w:line="240" w:before="0" w:after="0"/>
              <w:jc w:val="both"/>
              <w:rPr>
                <w:rFonts w:cs="Times New Roman"/>
                <w:sz w:val="18"/>
              </w:rPr>
            </w:pPr>
            <w:r>
              <w:rPr>
                <w:rFonts w:cs="Times New Roman"/>
                <w:sz w:val="18"/>
              </w:rPr>
            </w:r>
          </w:p>
          <w:p>
            <w:pPr>
              <w:pStyle w:val="Normal"/>
              <w:spacing w:lineRule="auto" w:line="240" w:before="0" w:after="0"/>
              <w:jc w:val="both"/>
              <w:rPr>
                <w:sz w:val="18"/>
              </w:rPr>
            </w:pPr>
            <w:bookmarkStart w:id="0" w:name="_GoBack"/>
            <w:bookmarkEnd w:id="0"/>
            <w:r>
              <w:rPr>
                <w:rFonts w:cs="Times New Roman"/>
                <w:sz w:val="18"/>
              </w:rPr>
              <w:t>Inform</w:t>
            </w:r>
            <w:r>
              <w:rPr>
                <w:rFonts w:eastAsia="Times New Roman" w:cs="Times New Roman"/>
                <w:color w:val="auto"/>
                <w:sz w:val="18"/>
                <w:szCs w:val="22"/>
                <w:lang w:val="pt-BR" w:eastAsia="en-US" w:bidi="ar-SA"/>
              </w:rPr>
              <w:t>r</w:t>
            </w:r>
            <w:r>
              <w:rPr>
                <w:rFonts w:cs="Times New Roman"/>
                <w:sz w:val="18"/>
              </w:rPr>
              <w:t xml:space="preserve"> apenas projetos cujo objeto de pesquisa é um tópico de Computação, ou de alguma de suas subáreas.</w:t>
            </w:r>
          </w:p>
        </w:tc>
      </w:tr>
      <w:tr>
        <w:trPr/>
        <w:tc>
          <w:tcPr>
            <w:tcW w:w="9605" w:type="dxa"/>
            <w:gridSpan w:val="3"/>
            <w:tcBorders>
              <w:top w:val="nil"/>
              <w:left w:val="nil"/>
              <w:bottom w:val="single" w:sz="18" w:space="0" w:color="000001"/>
              <w:right w:val="nil"/>
            </w:tcBorders>
            <w:shd w:fill="auto" w:val="clear"/>
          </w:tcPr>
          <w:p>
            <w:pPr>
              <w:pStyle w:val="Normal"/>
              <w:spacing w:lineRule="auto" w:line="276" w:before="360" w:after="0"/>
              <w:rPr>
                <w:b/>
                <w:b/>
                <w:sz w:val="20"/>
              </w:rPr>
            </w:pPr>
            <w:r>
              <w:rPr>
                <w:rFonts w:cs="Times New Roman"/>
                <w:b/>
                <w:sz w:val="20"/>
              </w:rPr>
              <w:t>9</w:t>
            </w:r>
            <w:r>
              <w:rPr>
                <w:rFonts w:cs="Times New Roman"/>
                <w:b/>
                <w:sz w:val="20"/>
              </w:rPr>
              <w:t xml:space="preserve">.1. Projeto de pesquisa submetido </w:t>
            </w:r>
          </w:p>
        </w:tc>
      </w:tr>
      <w:tr>
        <w:trPr/>
        <w:tc>
          <w:tcPr>
            <w:tcW w:w="9605" w:type="dxa"/>
            <w:gridSpan w:val="3"/>
            <w:tcBorders>
              <w:left w:val="single" w:sz="4" w:space="0" w:color="00000A"/>
              <w:right w:val="single" w:sz="4" w:space="0" w:color="00000A"/>
            </w:tcBorders>
            <w:shd w:fill="auto" w:val="clear"/>
          </w:tcPr>
          <w:p>
            <w:pPr>
              <w:pStyle w:val="Normal"/>
              <w:keepNext w:val="true"/>
              <w:spacing w:lineRule="auto" w:line="240" w:before="240" w:after="0"/>
              <w:rPr>
                <w:sz w:val="20"/>
              </w:rPr>
            </w:pPr>
            <w:r>
              <w:rPr>
                <w:rFonts w:cs="Times New Roman"/>
                <w:b/>
                <w:sz w:val="20"/>
              </w:rPr>
              <w:t xml:space="preserve">Título: </w:t>
            </w:r>
          </w:p>
        </w:tc>
      </w:tr>
      <w:tr>
        <w:trPr/>
        <w:tc>
          <w:tcPr>
            <w:tcW w:w="4076" w:type="dxa"/>
            <w:tcBorders>
              <w:left w:val="single" w:sz="4" w:space="0" w:color="00000A"/>
            </w:tcBorders>
            <w:shd w:fill="auto" w:val="clear"/>
          </w:tcPr>
          <w:p>
            <w:pPr>
              <w:pStyle w:val="Normal"/>
              <w:keepNext w:val="true"/>
              <w:spacing w:lineRule="auto" w:line="240" w:before="0" w:after="0"/>
              <w:rPr>
                <w:b/>
                <w:b/>
                <w:sz w:val="20"/>
              </w:rPr>
            </w:pPr>
            <w:r>
              <w:rPr>
                <w:rFonts w:cs="Times New Roman"/>
                <w:b/>
                <w:sz w:val="20"/>
              </w:rPr>
              <w:t xml:space="preserve">Data de submissão: </w:t>
            </w:r>
          </w:p>
        </w:tc>
        <w:tc>
          <w:tcPr>
            <w:tcW w:w="5529" w:type="dxa"/>
            <w:gridSpan w:val="2"/>
            <w:tcBorders>
              <w:right w:val="single" w:sz="4" w:space="0" w:color="00000A"/>
            </w:tcBorders>
            <w:shd w:fill="auto" w:val="clear"/>
          </w:tcPr>
          <w:p>
            <w:pPr>
              <w:pStyle w:val="Normal"/>
              <w:keepNext w:val="true"/>
              <w:spacing w:lineRule="auto" w:line="240" w:before="0" w:after="0"/>
              <w:rPr>
                <w:b/>
                <w:b/>
                <w:sz w:val="20"/>
              </w:rPr>
            </w:pPr>
            <w:r>
              <w:rPr>
                <w:rFonts w:cs="Times New Roman"/>
                <w:b/>
                <w:sz w:val="20"/>
              </w:rPr>
              <w:t xml:space="preserve">Órgão financiador: </w:t>
            </w:r>
          </w:p>
        </w:tc>
      </w:tr>
      <w:tr>
        <w:trPr/>
        <w:tc>
          <w:tcPr>
            <w:tcW w:w="6203" w:type="dxa"/>
            <w:gridSpan w:val="2"/>
            <w:tcBorders>
              <w:left w:val="single" w:sz="4" w:space="0" w:color="00000A"/>
              <w:bottom w:val="single" w:sz="18" w:space="0" w:color="000001"/>
              <w:right w:val="single" w:sz="4" w:space="0" w:color="00000A"/>
            </w:tcBorders>
            <w:shd w:fill="auto" w:val="clear"/>
          </w:tcPr>
          <w:p>
            <w:pPr>
              <w:pStyle w:val="Normal"/>
              <w:spacing w:lineRule="auto" w:line="240" w:before="0" w:after="0"/>
              <w:rPr>
                <w:rFonts w:cs="Times New Roman"/>
                <w:sz w:val="18"/>
                <w:szCs w:val="18"/>
              </w:rPr>
            </w:pPr>
            <w:r>
              <w:rPr>
                <w:rFonts w:cs="Times New Roman"/>
                <w:b/>
                <w:sz w:val="18"/>
                <w:szCs w:val="18"/>
              </w:rPr>
              <w:t xml:space="preserve">Objeto de pesquisa em computação (ou subáreas): </w:t>
            </w:r>
          </w:p>
          <w:p>
            <w:pPr>
              <w:pStyle w:val="Normal"/>
              <w:spacing w:lineRule="auto" w:line="240" w:before="0" w:after="0"/>
              <w:rPr>
                <w:b/>
                <w:b/>
                <w:sz w:val="20"/>
              </w:rPr>
            </w:pPr>
            <w:r>
              <w:rPr>
                <w:rFonts w:cs="Times New Roman"/>
                <w:b/>
                <w:sz w:val="18"/>
                <w:szCs w:val="18"/>
              </w:rPr>
              <w:t>[    ] Sim</w:t>
            </w:r>
          </w:p>
        </w:tc>
        <w:tc>
          <w:tcPr>
            <w:tcW w:w="3402" w:type="dxa"/>
            <w:tcBorders>
              <w:left w:val="single" w:sz="4" w:space="0" w:color="00000A"/>
              <w:bottom w:val="single" w:sz="18" w:space="0" w:color="000001"/>
              <w:right w:val="single" w:sz="4" w:space="0" w:color="00000A"/>
            </w:tcBorders>
            <w:shd w:fill="auto" w:val="clear"/>
          </w:tcPr>
          <w:p>
            <w:pPr>
              <w:pStyle w:val="Normal"/>
              <w:spacing w:lineRule="auto" w:line="240" w:before="0" w:after="0"/>
              <w:rPr>
                <w:rFonts w:cs="Times New Roman"/>
                <w:sz w:val="18"/>
                <w:szCs w:val="18"/>
              </w:rPr>
            </w:pPr>
            <w:r>
              <w:rPr>
                <w:rFonts w:cs="Times New Roman"/>
                <w:b/>
                <w:sz w:val="18"/>
                <w:szCs w:val="18"/>
              </w:rPr>
              <w:t>Coordenador do projeto:</w:t>
            </w:r>
          </w:p>
          <w:p>
            <w:pPr>
              <w:pStyle w:val="Normal"/>
              <w:spacing w:lineRule="auto" w:line="240" w:before="0" w:after="0"/>
              <w:rPr>
                <w:b/>
                <w:b/>
                <w:sz w:val="20"/>
              </w:rPr>
            </w:pPr>
            <w:r>
              <w:rPr>
                <w:rFonts w:cs="Times New Roman"/>
                <w:b/>
                <w:sz w:val="18"/>
                <w:szCs w:val="18"/>
              </w:rPr>
              <w:t xml:space="preserve">  </w:t>
            </w:r>
            <w:r>
              <w:rPr>
                <w:rFonts w:cs="Times New Roman"/>
                <w:b/>
                <w:sz w:val="18"/>
                <w:szCs w:val="18"/>
              </w:rPr>
              <w:t>[    ] Sim</w:t>
            </w:r>
          </w:p>
        </w:tc>
      </w:tr>
      <w:tr>
        <w:trPr/>
        <w:tc>
          <w:tcPr>
            <w:tcW w:w="9605" w:type="dxa"/>
            <w:gridSpan w:val="3"/>
            <w:tcBorders>
              <w:top w:val="single" w:sz="4" w:space="0" w:color="00000A"/>
              <w:left w:val="nil"/>
              <w:bottom w:val="single" w:sz="18" w:space="0" w:color="000001"/>
              <w:right w:val="nil"/>
            </w:tcBorders>
            <w:shd w:fill="auto" w:val="clear"/>
          </w:tcPr>
          <w:p>
            <w:pPr>
              <w:pStyle w:val="Normal"/>
              <w:spacing w:lineRule="auto" w:line="276" w:before="360" w:after="0"/>
              <w:rPr>
                <w:b/>
                <w:b/>
                <w:sz w:val="20"/>
              </w:rPr>
            </w:pPr>
            <w:r>
              <w:rPr>
                <w:rFonts w:cs="Times New Roman"/>
                <w:b/>
                <w:sz w:val="20"/>
              </w:rPr>
              <w:t>9</w:t>
            </w:r>
            <w:r>
              <w:rPr>
                <w:rFonts w:cs="Times New Roman"/>
                <w:b/>
                <w:sz w:val="20"/>
              </w:rPr>
              <w:t xml:space="preserve">.2. Projeto de pesquisa aprovado </w:t>
            </w:r>
          </w:p>
        </w:tc>
      </w:tr>
      <w:tr>
        <w:trPr/>
        <w:tc>
          <w:tcPr>
            <w:tcW w:w="9605" w:type="dxa"/>
            <w:gridSpan w:val="3"/>
            <w:tcBorders>
              <w:left w:val="single" w:sz="4" w:space="0" w:color="00000A"/>
              <w:right w:val="single" w:sz="4" w:space="0" w:color="00000A"/>
            </w:tcBorders>
            <w:shd w:fill="auto" w:val="clear"/>
          </w:tcPr>
          <w:p>
            <w:pPr>
              <w:pStyle w:val="Normal"/>
              <w:keepNext w:val="true"/>
              <w:spacing w:lineRule="auto" w:line="240" w:before="240" w:after="0"/>
              <w:rPr>
                <w:b/>
                <w:b/>
                <w:sz w:val="20"/>
              </w:rPr>
            </w:pPr>
            <w:r>
              <w:rPr>
                <w:rFonts w:cs="Times New Roman"/>
                <w:b/>
                <w:sz w:val="20"/>
              </w:rPr>
              <w:t xml:space="preserve">Título: </w:t>
            </w:r>
          </w:p>
        </w:tc>
      </w:tr>
      <w:tr>
        <w:trPr/>
        <w:tc>
          <w:tcPr>
            <w:tcW w:w="4076" w:type="dxa"/>
            <w:tcBorders>
              <w:left w:val="single" w:sz="4" w:space="0" w:color="00000A"/>
            </w:tcBorders>
            <w:shd w:fill="auto" w:val="clear"/>
          </w:tcPr>
          <w:p>
            <w:pPr>
              <w:pStyle w:val="Normal"/>
              <w:keepNext w:val="true"/>
              <w:spacing w:lineRule="auto" w:line="240" w:before="0" w:after="0"/>
              <w:rPr>
                <w:b/>
                <w:b/>
                <w:sz w:val="20"/>
              </w:rPr>
            </w:pPr>
            <w:r>
              <w:rPr>
                <w:rFonts w:cs="Times New Roman"/>
                <w:b/>
                <w:sz w:val="20"/>
              </w:rPr>
              <w:t xml:space="preserve">Data de aprovação: </w:t>
            </w:r>
          </w:p>
        </w:tc>
        <w:tc>
          <w:tcPr>
            <w:tcW w:w="5529" w:type="dxa"/>
            <w:gridSpan w:val="2"/>
            <w:tcBorders>
              <w:right w:val="single" w:sz="4" w:space="0" w:color="00000A"/>
            </w:tcBorders>
            <w:shd w:fill="auto" w:val="clear"/>
          </w:tcPr>
          <w:p>
            <w:pPr>
              <w:pStyle w:val="Normal"/>
              <w:keepNext w:val="true"/>
              <w:spacing w:lineRule="auto" w:line="240" w:before="0" w:after="0"/>
              <w:rPr>
                <w:b/>
                <w:b/>
                <w:sz w:val="20"/>
              </w:rPr>
            </w:pPr>
            <w:r>
              <w:rPr>
                <w:rFonts w:cs="Times New Roman"/>
                <w:b/>
                <w:sz w:val="20"/>
              </w:rPr>
              <w:t xml:space="preserve">Órgão financiador: </w:t>
            </w:r>
          </w:p>
        </w:tc>
      </w:tr>
      <w:tr>
        <w:trPr/>
        <w:tc>
          <w:tcPr>
            <w:tcW w:w="6203" w:type="dxa"/>
            <w:gridSpan w:val="2"/>
            <w:tcBorders>
              <w:left w:val="single" w:sz="4" w:space="0" w:color="00000A"/>
              <w:bottom w:val="single" w:sz="18" w:space="0" w:color="000001"/>
              <w:right w:val="single" w:sz="4" w:space="0" w:color="00000A"/>
            </w:tcBorders>
            <w:shd w:fill="auto" w:val="clear"/>
          </w:tcPr>
          <w:p>
            <w:pPr>
              <w:pStyle w:val="Normal"/>
              <w:spacing w:lineRule="auto" w:line="240" w:before="0" w:after="0"/>
              <w:rPr>
                <w:rFonts w:cs="Times New Roman"/>
                <w:sz w:val="18"/>
                <w:szCs w:val="18"/>
              </w:rPr>
            </w:pPr>
            <w:r>
              <w:rPr>
                <w:rFonts w:cs="Times New Roman"/>
                <w:b/>
                <w:sz w:val="18"/>
                <w:szCs w:val="18"/>
              </w:rPr>
              <w:t xml:space="preserve">Objeto de pesquisa em computação (ou subáreas): </w:t>
            </w:r>
          </w:p>
          <w:p>
            <w:pPr>
              <w:pStyle w:val="Normal"/>
              <w:spacing w:lineRule="auto" w:line="240" w:before="0" w:after="0"/>
              <w:rPr>
                <w:b/>
                <w:b/>
                <w:sz w:val="20"/>
              </w:rPr>
            </w:pPr>
            <w:r>
              <w:rPr>
                <w:rFonts w:cs="Times New Roman"/>
                <w:b/>
                <w:sz w:val="18"/>
                <w:szCs w:val="18"/>
              </w:rPr>
              <w:t>[    ] Sim</w:t>
            </w:r>
          </w:p>
        </w:tc>
        <w:tc>
          <w:tcPr>
            <w:tcW w:w="3402" w:type="dxa"/>
            <w:tcBorders>
              <w:left w:val="single" w:sz="4" w:space="0" w:color="00000A"/>
              <w:bottom w:val="single" w:sz="18" w:space="0" w:color="000001"/>
              <w:right w:val="single" w:sz="4" w:space="0" w:color="00000A"/>
            </w:tcBorders>
            <w:shd w:fill="auto" w:val="clear"/>
          </w:tcPr>
          <w:p>
            <w:pPr>
              <w:pStyle w:val="Normal"/>
              <w:spacing w:lineRule="auto" w:line="240" w:before="0" w:after="0"/>
              <w:rPr>
                <w:rFonts w:cs="Times New Roman"/>
                <w:sz w:val="18"/>
                <w:szCs w:val="18"/>
              </w:rPr>
            </w:pPr>
            <w:r>
              <w:rPr>
                <w:rFonts w:cs="Times New Roman"/>
                <w:b/>
                <w:sz w:val="18"/>
                <w:szCs w:val="18"/>
              </w:rPr>
              <w:t xml:space="preserve">Coordenador do projeto: </w:t>
            </w:r>
          </w:p>
          <w:p>
            <w:pPr>
              <w:pStyle w:val="Normal"/>
              <w:spacing w:lineRule="auto" w:line="240" w:before="0" w:after="0"/>
              <w:rPr>
                <w:b/>
                <w:b/>
                <w:sz w:val="20"/>
              </w:rPr>
            </w:pPr>
            <w:r>
              <w:rPr>
                <w:rFonts w:cs="Times New Roman"/>
                <w:b/>
                <w:sz w:val="18"/>
                <w:szCs w:val="18"/>
              </w:rPr>
              <w:t xml:space="preserve"> </w:t>
            </w:r>
            <w:r>
              <w:rPr>
                <w:rFonts w:cs="Times New Roman"/>
                <w:b/>
                <w:sz w:val="18"/>
                <w:szCs w:val="18"/>
              </w:rPr>
              <w:t>[    ] Sim</w:t>
            </w:r>
          </w:p>
        </w:tc>
      </w:tr>
    </w:tbl>
    <w:tbl>
      <w:tblPr>
        <w:tblStyle w:val="Tabelacomgrade"/>
        <w:tblW w:w="9606" w:type="dxa"/>
        <w:jc w:val="left"/>
        <w:tblInd w:w="0" w:type="dxa"/>
        <w:tblCellMar>
          <w:top w:w="0" w:type="dxa"/>
          <w:left w:w="108" w:type="dxa"/>
          <w:bottom w:w="0" w:type="dxa"/>
          <w:right w:w="108" w:type="dxa"/>
        </w:tblCellMar>
        <w:tblLook w:val="04a0" w:noHBand="0" w:noVBand="1" w:firstColumn="1" w:lastRow="0" w:lastColumn="0" w:firstRow="1"/>
      </w:tblPr>
      <w:tblGrid>
        <w:gridCol w:w="9606"/>
      </w:tblGrid>
      <w:tr>
        <w:trPr/>
        <w:tc>
          <w:tcPr>
            <w:tcW w:w="9606" w:type="dxa"/>
            <w:tcBorders>
              <w:top w:val="single" w:sz="4" w:space="0" w:color="00000A"/>
              <w:left w:val="nil"/>
              <w:bottom w:val="single" w:sz="18" w:space="0" w:color="000001"/>
              <w:right w:val="nil"/>
            </w:tcBorders>
            <w:shd w:fill="auto" w:val="clear"/>
          </w:tcPr>
          <w:p>
            <w:pPr>
              <w:pStyle w:val="Normal"/>
              <w:spacing w:lineRule="auto" w:line="276" w:before="360" w:after="0"/>
              <w:rPr>
                <w:b/>
                <w:b/>
                <w:sz w:val="20"/>
              </w:rPr>
            </w:pPr>
            <w:r>
              <w:rPr>
                <w:rFonts w:cs="Times New Roman"/>
                <w:b/>
                <w:sz w:val="20"/>
              </w:rPr>
              <w:t>9</w:t>
            </w:r>
            <w:r>
              <w:rPr>
                <w:rFonts w:cs="Times New Roman"/>
                <w:b/>
                <w:sz w:val="20"/>
              </w:rPr>
              <w:t>.</w:t>
            </w:r>
            <w:r>
              <w:rPr>
                <w:rFonts w:cs="Times New Roman"/>
                <w:b/>
                <w:sz w:val="20"/>
              </w:rPr>
              <w:t>3</w:t>
            </w:r>
            <w:r>
              <w:rPr>
                <w:rFonts w:cs="Times New Roman"/>
                <w:b/>
                <w:sz w:val="20"/>
              </w:rPr>
              <w:t>. Pós-doutorado realizado</w:t>
            </w:r>
          </w:p>
        </w:tc>
      </w:tr>
      <w:tr>
        <w:trPr/>
        <w:tc>
          <w:tcPr>
            <w:tcW w:w="9606" w:type="dxa"/>
            <w:tcBorders>
              <w:left w:val="single" w:sz="4" w:space="0" w:color="00000A"/>
              <w:right w:val="single" w:sz="4" w:space="0" w:color="00000A"/>
            </w:tcBorders>
            <w:shd w:fill="auto" w:val="clear"/>
          </w:tcPr>
          <w:p>
            <w:pPr>
              <w:pStyle w:val="Normal"/>
              <w:keepNext w:val="true"/>
              <w:spacing w:lineRule="auto" w:line="240" w:before="240" w:after="0"/>
              <w:rPr>
                <w:b/>
                <w:b/>
                <w:sz w:val="20"/>
              </w:rPr>
            </w:pPr>
            <w:r>
              <w:rPr>
                <w:rFonts w:eastAsia="Times New Roman" w:cs="Times New Roman"/>
                <w:b/>
                <w:color w:val="auto"/>
                <w:sz w:val="20"/>
                <w:szCs w:val="22"/>
                <w:lang w:val="pt-BR" w:eastAsia="en-US" w:bidi="ar-SA"/>
              </w:rPr>
              <w:t>Universidade</w:t>
            </w:r>
            <w:r>
              <w:rPr>
                <w:rFonts w:cs="Times New Roman"/>
                <w:b/>
                <w:sz w:val="20"/>
              </w:rPr>
              <w:t xml:space="preserve">: </w:t>
            </w:r>
          </w:p>
        </w:tc>
      </w:tr>
      <w:tr>
        <w:trPr/>
        <w:tc>
          <w:tcPr>
            <w:tcW w:w="9606" w:type="dxa"/>
            <w:tcBorders>
              <w:left w:val="single" w:sz="4" w:space="0" w:color="00000A"/>
              <w:right w:val="single" w:sz="4" w:space="0" w:color="00000A"/>
            </w:tcBorders>
            <w:shd w:fill="auto" w:val="clear"/>
          </w:tcPr>
          <w:p>
            <w:pPr>
              <w:pStyle w:val="Normal"/>
              <w:spacing w:lineRule="auto" w:line="240" w:before="0" w:after="0"/>
              <w:rPr>
                <w:rFonts w:ascii="Calibri" w:hAnsi="Calibri" w:eastAsia="Times New Roman" w:cs="Times New Roman" w:asciiTheme="minorHAnsi" w:hAnsiTheme="minorHAnsi"/>
                <w:b/>
                <w:b/>
                <w:color w:val="auto"/>
                <w:sz w:val="20"/>
                <w:szCs w:val="22"/>
                <w:lang w:val="pt-BR" w:eastAsia="en-US" w:bidi="ar-SA"/>
              </w:rPr>
            </w:pPr>
            <w:r>
              <w:rPr>
                <w:rFonts w:eastAsia="Times New Roman" w:cs="Times New Roman"/>
                <w:b/>
                <w:color w:val="auto"/>
                <w:sz w:val="20"/>
                <w:szCs w:val="22"/>
                <w:lang w:val="pt-BR" w:eastAsia="en-US" w:bidi="ar-SA"/>
              </w:rPr>
              <w:t>Unidade/Instituto/Departamento</w:t>
            </w:r>
          </w:p>
        </w:tc>
      </w:tr>
      <w:tr>
        <w:trPr/>
        <w:tc>
          <w:tcPr>
            <w:tcW w:w="9606" w:type="dxa"/>
            <w:tcBorders>
              <w:top w:val="nil"/>
              <w:left w:val="single" w:sz="4" w:space="0" w:color="00000A"/>
              <w:right w:val="single" w:sz="4" w:space="0" w:color="00000A"/>
            </w:tcBorders>
            <w:shd w:fill="auto" w:val="clear"/>
          </w:tcPr>
          <w:p>
            <w:pPr>
              <w:pStyle w:val="Normal"/>
              <w:spacing w:lineRule="auto" w:line="240" w:before="0" w:after="0"/>
              <w:rPr>
                <w:rFonts w:ascii="Calibri" w:hAnsi="Calibri" w:eastAsia="Times New Roman" w:cs="Times New Roman" w:asciiTheme="minorHAnsi" w:hAnsiTheme="minorHAnsi"/>
                <w:b/>
                <w:b/>
                <w:color w:val="auto"/>
                <w:sz w:val="20"/>
                <w:szCs w:val="22"/>
                <w:lang w:val="pt-BR" w:eastAsia="en-US" w:bidi="ar-SA"/>
              </w:rPr>
            </w:pPr>
            <w:r>
              <w:rPr>
                <w:rFonts w:eastAsia="Times New Roman" w:cs="Times New Roman"/>
                <w:b/>
                <w:color w:val="auto"/>
                <w:sz w:val="20"/>
                <w:szCs w:val="22"/>
                <w:lang w:val="pt-BR" w:eastAsia="en-US" w:bidi="ar-SA"/>
              </w:rPr>
              <w:t xml:space="preserve">Tema/Título do projeto: </w:t>
            </w:r>
          </w:p>
        </w:tc>
      </w:tr>
      <w:tr>
        <w:trPr/>
        <w:tc>
          <w:tcPr>
            <w:tcW w:w="9606" w:type="dxa"/>
            <w:tcBorders>
              <w:top w:val="nil"/>
              <w:left w:val="single" w:sz="4" w:space="0" w:color="00000A"/>
              <w:right w:val="single" w:sz="4" w:space="0" w:color="00000A"/>
            </w:tcBorders>
            <w:shd w:fill="auto" w:val="clear"/>
          </w:tcPr>
          <w:p>
            <w:pPr>
              <w:pStyle w:val="Normal"/>
              <w:spacing w:lineRule="auto" w:line="240" w:before="0" w:after="0"/>
              <w:rPr>
                <w:rFonts w:ascii="Calibri" w:hAnsi="Calibri" w:eastAsia="Times New Roman" w:cs="Times New Roman" w:asciiTheme="minorHAnsi" w:hAnsiTheme="minorHAnsi"/>
                <w:b/>
                <w:b/>
                <w:color w:val="auto"/>
                <w:sz w:val="20"/>
                <w:szCs w:val="22"/>
                <w:lang w:val="pt-BR" w:eastAsia="en-US" w:bidi="ar-SA"/>
              </w:rPr>
            </w:pPr>
            <w:r>
              <w:rPr>
                <w:rFonts w:eastAsia="Times New Roman" w:cs="Times New Roman"/>
                <w:b/>
                <w:color w:val="auto"/>
                <w:sz w:val="20"/>
                <w:szCs w:val="22"/>
                <w:lang w:val="pt-BR" w:eastAsia="en-US" w:bidi="ar-SA"/>
              </w:rPr>
              <w:t xml:space="preserve">Período: </w:t>
            </w:r>
          </w:p>
        </w:tc>
      </w:tr>
    </w:tbl>
    <w:p>
      <w:pPr>
        <w:pStyle w:val="Normal"/>
        <w:spacing w:before="0" w:after="120"/>
        <w:rPr>
          <w:b/>
          <w:b/>
        </w:rPr>
      </w:pPr>
      <w:r>
        <w:rPr>
          <w:b/>
        </w:rPr>
      </w:r>
    </w:p>
    <w:p>
      <w:pPr>
        <w:pStyle w:val="Normal"/>
        <w:spacing w:before="0" w:after="120"/>
        <w:rPr>
          <w:b/>
          <w:b/>
        </w:rPr>
      </w:pPr>
      <w:r>
        <w:rPr>
          <w:b/>
        </w:rPr>
      </w:r>
    </w:p>
    <w:p>
      <w:pPr>
        <w:pStyle w:val="Normal"/>
        <w:rPr>
          <w:b/>
          <w:b/>
        </w:rPr>
      </w:pPr>
      <w:r>
        <w:rPr>
          <w:b/>
        </w:rPr>
      </w:r>
      <w:r>
        <w:br w:type="page"/>
      </w:r>
    </w:p>
    <w:p>
      <w:pPr>
        <w:pStyle w:val="Normal"/>
        <w:rPr>
          <w:b/>
          <w:b/>
        </w:rPr>
      </w:pPr>
      <w:r>
        <w:rPr>
          <w:b/>
        </w:rPr>
        <w:t xml:space="preserve">Seção </w:t>
      </w:r>
      <w:r>
        <w:rPr>
          <w:rFonts w:eastAsia="Times New Roman" w:cs="Times New Roman"/>
          <w:b/>
          <w:color w:val="auto"/>
          <w:sz w:val="22"/>
          <w:szCs w:val="22"/>
          <w:lang w:val="pt-BR" w:eastAsia="en-US" w:bidi="ar-SA"/>
        </w:rPr>
        <w:t>10</w:t>
      </w:r>
      <w:r>
        <w:rPr>
          <w:b/>
        </w:rPr>
        <w:t>: Supervisão / orientação concluída</w:t>
      </w:r>
    </w:p>
    <w:tbl>
      <w:tblPr>
        <w:tblStyle w:val="Tabelacomgrade"/>
        <w:tblW w:w="9600" w:type="dxa"/>
        <w:jc w:val="left"/>
        <w:tblInd w:w="0" w:type="dxa"/>
        <w:tblCellMar>
          <w:top w:w="0" w:type="dxa"/>
          <w:left w:w="108" w:type="dxa"/>
          <w:bottom w:w="0" w:type="dxa"/>
          <w:right w:w="108" w:type="dxa"/>
        </w:tblCellMar>
        <w:tblLook w:val="04a0" w:noHBand="0" w:noVBand="1" w:firstColumn="1" w:lastRow="0" w:lastColumn="0" w:firstRow="1"/>
      </w:tblPr>
      <w:tblGrid>
        <w:gridCol w:w="1511"/>
        <w:gridCol w:w="3649"/>
        <w:gridCol w:w="4440"/>
      </w:tblGrid>
      <w:tr>
        <w:trPr/>
        <w:tc>
          <w:tcPr>
            <w:tcW w:w="9600" w:type="dxa"/>
            <w:gridSpan w:val="3"/>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i/>
                <w:i/>
                <w:iCs/>
              </w:rPr>
            </w:pPr>
            <w:r>
              <w:rPr>
                <w:rFonts w:cs="Times New Roman"/>
                <w:i/>
                <w:iCs/>
                <w:sz w:val="18"/>
              </w:rPr>
              <w:t>X.2.8 Especificamente para credenciamento ou recredenciamento pleno em nível de Doutorado, o docente deve apresentar também pelo menos 1 (uma) orientação concluída de Mestrado ou de Doutorado.</w:t>
            </w:r>
          </w:p>
          <w:p>
            <w:pPr>
              <w:pStyle w:val="Normal"/>
              <w:spacing w:lineRule="auto" w:line="240" w:before="0" w:after="0"/>
              <w:jc w:val="both"/>
              <w:rPr>
                <w:sz w:val="18"/>
              </w:rPr>
            </w:pPr>
            <w:r>
              <w:rPr/>
            </w:r>
          </w:p>
          <w:p>
            <w:pPr>
              <w:pStyle w:val="Normal"/>
              <w:spacing w:lineRule="auto" w:line="240" w:before="0" w:after="0"/>
              <w:jc w:val="both"/>
              <w:rPr>
                <w:sz w:val="18"/>
              </w:rPr>
            </w:pPr>
            <w:r>
              <w:rPr>
                <w:rFonts w:cs="Times New Roman"/>
                <w:sz w:val="18"/>
              </w:rPr>
              <w:t xml:space="preserve">Relacione uma supervisão/orientações concluída no nível (mestrado ou doutorado). </w:t>
            </w:r>
            <w:r>
              <w:rPr>
                <w:rFonts w:cs="Times New Roman"/>
                <w:sz w:val="18"/>
              </w:rPr>
              <w:t>A orientação pode ter sido em qualquer programa de pós-graduação.</w:t>
            </w:r>
            <w:r>
              <w:rPr>
                <w:rFonts w:cs="Times New Roman"/>
                <w:sz w:val="18"/>
              </w:rPr>
              <w:t xml:space="preserve"> Coorientações não devem ser informadas. </w:t>
            </w:r>
          </w:p>
        </w:tc>
      </w:tr>
      <w:tr>
        <w:trPr/>
        <w:tc>
          <w:tcPr>
            <w:tcW w:w="1511" w:type="dxa"/>
            <w:tcBorders>
              <w:top w:val="single" w:sz="4" w:space="0" w:color="00000A"/>
              <w:left w:val="nil"/>
              <w:bottom w:val="single" w:sz="18" w:space="0" w:color="000001"/>
              <w:right w:val="nil"/>
            </w:tcBorders>
            <w:shd w:fill="auto" w:val="clear"/>
          </w:tcPr>
          <w:p>
            <w:pPr>
              <w:pStyle w:val="Normal"/>
              <w:spacing w:lineRule="auto" w:line="240" w:before="0" w:after="0"/>
              <w:rPr>
                <w:rFonts w:cs="Times New Roman"/>
                <w:b/>
                <w:b/>
                <w:sz w:val="14"/>
              </w:rPr>
            </w:pPr>
            <w:r>
              <w:rPr>
                <w:rFonts w:cs="Times New Roman"/>
                <w:b/>
                <w:sz w:val="14"/>
              </w:rPr>
            </w:r>
          </w:p>
        </w:tc>
        <w:tc>
          <w:tcPr>
            <w:tcW w:w="3649" w:type="dxa"/>
            <w:tcBorders>
              <w:top w:val="single" w:sz="4" w:space="0" w:color="00000A"/>
              <w:left w:val="nil"/>
              <w:bottom w:val="single" w:sz="18" w:space="0" w:color="000001"/>
              <w:right w:val="nil"/>
            </w:tcBorders>
            <w:shd w:fill="auto" w:val="clear"/>
          </w:tcPr>
          <w:p>
            <w:pPr>
              <w:pStyle w:val="Normal"/>
              <w:spacing w:lineRule="auto" w:line="240" w:before="0" w:after="0"/>
              <w:rPr>
                <w:rFonts w:cs="Times New Roman"/>
                <w:b/>
                <w:b/>
                <w:sz w:val="14"/>
              </w:rPr>
            </w:pPr>
            <w:r>
              <w:rPr>
                <w:rFonts w:cs="Times New Roman"/>
                <w:b/>
                <w:sz w:val="14"/>
              </w:rPr>
            </w:r>
          </w:p>
        </w:tc>
        <w:tc>
          <w:tcPr>
            <w:tcW w:w="4440" w:type="dxa"/>
            <w:tcBorders>
              <w:top w:val="single" w:sz="4" w:space="0" w:color="00000A"/>
              <w:left w:val="nil"/>
              <w:bottom w:val="single" w:sz="18" w:space="0" w:color="000001"/>
              <w:right w:val="nil"/>
            </w:tcBorders>
            <w:shd w:fill="auto" w:val="clear"/>
          </w:tcPr>
          <w:p>
            <w:pPr>
              <w:pStyle w:val="Normal"/>
              <w:spacing w:lineRule="auto" w:line="240" w:before="0" w:after="0"/>
              <w:rPr>
                <w:rFonts w:cs="Times New Roman"/>
                <w:b/>
                <w:b/>
                <w:sz w:val="14"/>
              </w:rPr>
            </w:pPr>
            <w:r>
              <w:rPr>
                <w:rFonts w:cs="Times New Roman"/>
                <w:b/>
                <w:sz w:val="14"/>
              </w:rPr>
            </w:r>
          </w:p>
        </w:tc>
      </w:tr>
      <w:tr>
        <w:trPr/>
        <w:tc>
          <w:tcPr>
            <w:tcW w:w="9600" w:type="dxa"/>
            <w:gridSpan w:val="3"/>
            <w:tcBorders>
              <w:top w:val="single" w:sz="18" w:space="0" w:color="000001"/>
              <w:left w:val="single" w:sz="4" w:space="0" w:color="00000A"/>
              <w:right w:val="single" w:sz="4" w:space="0" w:color="00000A"/>
            </w:tcBorders>
            <w:shd w:fill="auto" w:val="clear"/>
          </w:tcPr>
          <w:p>
            <w:pPr>
              <w:pStyle w:val="Normal"/>
              <w:keepNext w:val="true"/>
              <w:spacing w:lineRule="auto" w:line="240" w:before="240" w:after="0"/>
              <w:rPr>
                <w:b/>
                <w:b/>
                <w:sz w:val="20"/>
                <w:szCs w:val="20"/>
              </w:rPr>
            </w:pPr>
            <w:r>
              <w:rPr>
                <w:rFonts w:cs="Times New Roman"/>
                <w:b/>
                <w:sz w:val="20"/>
                <w:szCs w:val="20"/>
              </w:rPr>
              <w:t xml:space="preserve">Nome do aluno: </w:t>
            </w:r>
          </w:p>
        </w:tc>
      </w:tr>
      <w:tr>
        <w:trPr/>
        <w:tc>
          <w:tcPr>
            <w:tcW w:w="9600" w:type="dxa"/>
            <w:gridSpan w:val="3"/>
            <w:tcBorders>
              <w:left w:val="single" w:sz="4" w:space="0" w:color="00000A"/>
              <w:right w:val="single" w:sz="4" w:space="0" w:color="00000A"/>
            </w:tcBorders>
            <w:shd w:fill="auto" w:val="clear"/>
          </w:tcPr>
          <w:p>
            <w:pPr>
              <w:pStyle w:val="Normal"/>
              <w:keepNext w:val="true"/>
              <w:spacing w:lineRule="auto" w:line="240" w:before="0" w:after="0"/>
              <w:rPr>
                <w:b/>
                <w:b/>
                <w:sz w:val="20"/>
                <w:szCs w:val="20"/>
              </w:rPr>
            </w:pPr>
            <w:r>
              <w:rPr>
                <w:rFonts w:cs="Times New Roman"/>
                <w:b/>
                <w:sz w:val="20"/>
                <w:szCs w:val="20"/>
              </w:rPr>
              <w:t xml:space="preserve">Título do projeto: </w:t>
            </w:r>
          </w:p>
        </w:tc>
      </w:tr>
      <w:tr>
        <w:trPr/>
        <w:tc>
          <w:tcPr>
            <w:tcW w:w="9600" w:type="dxa"/>
            <w:gridSpan w:val="3"/>
            <w:tcBorders>
              <w:left w:val="single" w:sz="4" w:space="0" w:color="00000A"/>
              <w:right w:val="single" w:sz="4" w:space="0" w:color="00000A"/>
            </w:tcBorders>
            <w:shd w:fill="auto" w:val="clear"/>
          </w:tcPr>
          <w:p>
            <w:pPr>
              <w:pStyle w:val="Normal"/>
              <w:keepNext w:val="true"/>
              <w:spacing w:lineRule="auto" w:line="240" w:before="0" w:after="0"/>
              <w:rPr>
                <w:b/>
                <w:b/>
                <w:sz w:val="20"/>
                <w:szCs w:val="20"/>
              </w:rPr>
            </w:pPr>
            <w:r>
              <w:rPr>
                <w:rFonts w:cs="Times New Roman"/>
                <w:b/>
                <w:sz w:val="20"/>
                <w:szCs w:val="20"/>
              </w:rPr>
              <w:t xml:space="preserve">Instituição/curso/programa: </w:t>
            </w:r>
          </w:p>
        </w:tc>
      </w:tr>
      <w:tr>
        <w:trPr/>
        <w:tc>
          <w:tcPr>
            <w:tcW w:w="9600" w:type="dxa"/>
            <w:gridSpan w:val="3"/>
            <w:tcBorders>
              <w:left w:val="single" w:sz="4" w:space="0" w:color="00000A"/>
              <w:bottom w:val="single" w:sz="18" w:space="0" w:color="000001"/>
              <w:right w:val="single" w:sz="4" w:space="0" w:color="00000A"/>
            </w:tcBorders>
            <w:shd w:fill="auto" w:val="clear"/>
          </w:tcPr>
          <w:p>
            <w:pPr>
              <w:pStyle w:val="Normal"/>
              <w:spacing w:lineRule="auto" w:line="240" w:before="0" w:after="0"/>
              <w:rPr>
                <w:b/>
                <w:b/>
                <w:sz w:val="20"/>
                <w:szCs w:val="20"/>
              </w:rPr>
            </w:pPr>
            <w:r>
              <w:rPr>
                <w:rFonts w:cs="Times New Roman"/>
                <w:b/>
                <w:sz w:val="20"/>
                <w:szCs w:val="20"/>
                <w:lang w:val="fr-FR"/>
              </w:rPr>
              <w:t xml:space="preserve">Data de conclusão: </w:t>
            </w:r>
          </w:p>
        </w:tc>
      </w:tr>
      <w:tr>
        <w:trPr/>
        <w:tc>
          <w:tcPr>
            <w:tcW w:w="9600" w:type="dxa"/>
            <w:gridSpan w:val="3"/>
            <w:tcBorders>
              <w:top w:val="nil"/>
              <w:left w:val="single" w:sz="4" w:space="0" w:color="00000A"/>
              <w:bottom w:val="single" w:sz="18" w:space="0" w:color="000001"/>
              <w:right w:val="single" w:sz="4" w:space="0" w:color="00000A"/>
            </w:tcBorders>
            <w:shd w:fill="auto" w:val="clear"/>
          </w:tcPr>
          <w:p>
            <w:pPr>
              <w:pStyle w:val="Normal"/>
              <w:spacing w:lineRule="auto" w:line="240" w:before="0" w:after="0"/>
              <w:rPr>
                <w:b/>
                <w:b/>
                <w:sz w:val="20"/>
                <w:szCs w:val="20"/>
              </w:rPr>
            </w:pPr>
            <w:r>
              <w:rPr>
                <w:rFonts w:cs="Times New Roman"/>
                <w:b/>
                <w:sz w:val="20"/>
                <w:szCs w:val="20"/>
                <w:lang w:val="fr-FR"/>
              </w:rPr>
              <w:t xml:space="preserve">[  ] Doutorado           [  ] Mestrado  </w:t>
            </w:r>
          </w:p>
        </w:tc>
      </w:tr>
    </w:tbl>
    <w:p>
      <w:pPr>
        <w:pStyle w:val="Normal"/>
        <w:spacing w:before="0" w:after="120"/>
        <w:rPr>
          <w:b/>
          <w:b/>
        </w:rPr>
      </w:pPr>
      <w:r>
        <w:rPr>
          <w:b/>
        </w:rPr>
      </w:r>
    </w:p>
    <w:p>
      <w:pPr>
        <w:pStyle w:val="Normal"/>
        <w:spacing w:before="0" w:after="120"/>
        <w:rPr>
          <w:b/>
          <w:b/>
        </w:rPr>
      </w:pPr>
      <w:r>
        <w:rPr>
          <w:b/>
        </w:rPr>
        <w:t>Seção 1</w:t>
      </w:r>
      <w:r>
        <w:rPr>
          <w:rFonts w:eastAsia="Times New Roman" w:cs="Times New Roman"/>
          <w:b/>
          <w:color w:val="auto"/>
          <w:sz w:val="22"/>
          <w:szCs w:val="22"/>
          <w:lang w:val="pt-BR" w:eastAsia="en-US" w:bidi="ar-SA"/>
        </w:rPr>
        <w:t>1</w:t>
      </w:r>
      <w:r>
        <w:rPr>
          <w:b/>
        </w:rPr>
        <w:t>: Documentos a anexar</w:t>
      </w:r>
    </w:p>
    <w:tbl>
      <w:tblPr>
        <w:tblStyle w:val="Tabelacomgrade"/>
        <w:tblW w:w="9810" w:type="dxa"/>
        <w:jc w:val="left"/>
        <w:tblInd w:w="-34" w:type="dxa"/>
        <w:tblCellMar>
          <w:top w:w="0" w:type="dxa"/>
          <w:left w:w="108" w:type="dxa"/>
          <w:bottom w:w="0" w:type="dxa"/>
          <w:right w:w="108" w:type="dxa"/>
        </w:tblCellMar>
        <w:tblLook w:val="04a0" w:noHBand="0" w:noVBand="1" w:firstColumn="1" w:lastRow="0" w:lastColumn="0" w:firstRow="1"/>
      </w:tblPr>
      <w:tblGrid>
        <w:gridCol w:w="9810"/>
      </w:tblGrid>
      <w:tr>
        <w:trPr/>
        <w:tc>
          <w:tcPr>
            <w:tcW w:w="9810" w:type="dxa"/>
            <w:tcBorders/>
            <w:shd w:fill="auto" w:val="clear"/>
          </w:tcPr>
          <w:p>
            <w:pPr>
              <w:pStyle w:val="Normal"/>
              <w:spacing w:lineRule="auto" w:line="240" w:before="0" w:after="0"/>
              <w:rPr>
                <w:rFonts w:cs="Times New Roman"/>
              </w:rPr>
            </w:pPr>
            <w:r>
              <w:rPr>
                <w:rFonts w:cs="Times New Roman"/>
              </w:rPr>
              <w:t>[   ] No caso de nova disciplina, formulário de proposta da mesma (Seção 5) (PDF).</w:t>
            </w:r>
          </w:p>
        </w:tc>
      </w:tr>
      <w:tr>
        <w:trPr/>
        <w:tc>
          <w:tcPr>
            <w:tcW w:w="9810" w:type="dxa"/>
            <w:tcBorders/>
            <w:shd w:fill="auto" w:val="clear"/>
          </w:tcPr>
          <w:p>
            <w:pPr>
              <w:pStyle w:val="Normal"/>
              <w:spacing w:lineRule="auto" w:line="240" w:before="0" w:after="0"/>
              <w:rPr>
                <w:rFonts w:cs="Times New Roman"/>
              </w:rPr>
            </w:pPr>
            <w:r>
              <w:rPr>
                <w:rFonts w:cs="Times New Roman"/>
              </w:rPr>
              <w:t xml:space="preserve">[   ] Documentos comprobatórios das atividades informadas, sempre que solicitado (Seção </w:t>
            </w:r>
            <w:r>
              <w:rPr>
                <w:rFonts w:cs="Times New Roman"/>
              </w:rPr>
              <w:t>9</w:t>
            </w:r>
            <w:r>
              <w:rPr>
                <w:rFonts w:cs="Times New Roman"/>
              </w:rPr>
              <w:t>) (PDF).</w:t>
            </w:r>
          </w:p>
        </w:tc>
      </w:tr>
      <w:tr>
        <w:trPr/>
        <w:tc>
          <w:tcPr>
            <w:tcW w:w="9810" w:type="dxa"/>
            <w:tcBorders/>
            <w:shd w:fill="auto" w:val="clear"/>
          </w:tcPr>
          <w:p>
            <w:pPr>
              <w:pStyle w:val="Normal"/>
              <w:spacing w:lineRule="auto" w:line="240" w:before="0" w:after="0"/>
              <w:rPr>
                <w:rFonts w:cs="Times New Roman"/>
              </w:rPr>
            </w:pPr>
            <w:r>
              <w:rPr>
                <w:rFonts w:cs="Times New Roman"/>
              </w:rPr>
              <w:t>[   ] Currículo Lattes atualizado, na versão detalhada/completa (PDF).</w:t>
            </w:r>
          </w:p>
        </w:tc>
      </w:tr>
      <w:tr>
        <w:trPr/>
        <w:tc>
          <w:tcPr>
            <w:tcW w:w="9810" w:type="dxa"/>
            <w:tcBorders/>
            <w:shd w:fill="auto" w:val="clear"/>
          </w:tcPr>
          <w:p>
            <w:pPr>
              <w:pStyle w:val="Normal"/>
              <w:spacing w:lineRule="auto" w:line="240" w:before="0" w:after="0"/>
              <w:rPr>
                <w:rFonts w:cs="Times New Roman"/>
              </w:rPr>
            </w:pPr>
            <w:r>
              <w:rPr>
                <w:rFonts w:cs="Times New Roman"/>
              </w:rPr>
              <w:t>No caso de coorientação:</w:t>
            </w:r>
          </w:p>
          <w:p>
            <w:pPr>
              <w:pStyle w:val="Normal"/>
              <w:spacing w:lineRule="auto" w:line="240" w:before="0" w:after="0"/>
              <w:rPr>
                <w:rFonts w:cs="Times New Roman"/>
              </w:rPr>
            </w:pPr>
            <w:r>
              <w:rPr>
                <w:rFonts w:cs="Times New Roman"/>
              </w:rPr>
              <w:t>[   ] Carta de encaminhamento do orientador principal do aluno (PDF).</w:t>
            </w:r>
          </w:p>
          <w:p>
            <w:pPr>
              <w:pStyle w:val="Normal"/>
              <w:spacing w:lineRule="auto" w:line="240" w:before="0" w:after="0"/>
              <w:rPr>
                <w:rFonts w:cs="Times New Roman"/>
              </w:rPr>
            </w:pPr>
            <w:r>
              <w:rPr>
                <w:rFonts w:cs="Times New Roman"/>
              </w:rPr>
              <w:t>[   ] Carta de anuência do aluno a ser coorientado (PDF).</w:t>
            </w:r>
          </w:p>
          <w:p>
            <w:pPr>
              <w:pStyle w:val="Normal"/>
              <w:spacing w:lineRule="auto" w:line="240" w:before="0" w:after="0"/>
              <w:rPr>
                <w:rFonts w:cs="Times New Roman"/>
              </w:rPr>
            </w:pPr>
            <w:r>
              <w:rPr>
                <w:rFonts w:cs="Times New Roman"/>
              </w:rPr>
              <w:t>[   ] Projeto de pesquisa do aluno (PDF).</w:t>
            </w:r>
          </w:p>
        </w:tc>
      </w:tr>
    </w:tbl>
    <w:p>
      <w:pPr>
        <w:pStyle w:val="Normal"/>
        <w:spacing w:before="0" w:after="120"/>
        <w:rPr>
          <w:b/>
          <w:b/>
        </w:rPr>
      </w:pPr>
      <w:r>
        <w:rPr>
          <w:b/>
        </w:rPr>
      </w:r>
    </w:p>
    <w:p>
      <w:pPr>
        <w:pStyle w:val="Normal"/>
        <w:spacing w:before="0" w:after="120"/>
        <w:rPr>
          <w:b/>
          <w:b/>
        </w:rPr>
      </w:pPr>
      <w:r>
        <w:rPr>
          <w:b/>
        </w:rPr>
        <w:t>Seção 1</w:t>
      </w:r>
      <w:r>
        <w:rPr>
          <w:rFonts w:eastAsia="Times New Roman" w:cs="Times New Roman"/>
          <w:b/>
          <w:color w:val="auto"/>
          <w:sz w:val="22"/>
          <w:szCs w:val="22"/>
          <w:lang w:val="pt-BR" w:eastAsia="en-US" w:bidi="ar-SA"/>
        </w:rPr>
        <w:t>2</w:t>
      </w:r>
      <w:r>
        <w:rPr>
          <w:b/>
        </w:rPr>
        <w:t>: Observações</w:t>
      </w:r>
    </w:p>
    <w:p>
      <w:pPr>
        <w:pStyle w:val="Normal"/>
        <w:pBdr>
          <w:top w:val="single" w:sz="4" w:space="1" w:color="00000A"/>
          <w:left w:val="single" w:sz="4" w:space="4" w:color="00000A"/>
          <w:bottom w:val="single" w:sz="4" w:space="1" w:color="00000A"/>
          <w:right w:val="single" w:sz="4" w:space="4" w:color="00000A"/>
        </w:pBdr>
        <w:jc w:val="both"/>
        <w:rPr>
          <w:sz w:val="14"/>
        </w:rPr>
      </w:pPr>
      <w:r>
        <w:rPr/>
        <w:t>&lt;Apresente aqui qualquer observação ou informação adicional em relação às informações apresentadas que julgar necessária.&gt;</w:t>
      </w:r>
    </w:p>
    <w:p>
      <w:pPr>
        <w:pStyle w:val="Normal"/>
        <w:pBdr>
          <w:top w:val="single" w:sz="4" w:space="1" w:color="00000A"/>
          <w:left w:val="single" w:sz="4" w:space="4" w:color="00000A"/>
          <w:bottom w:val="single" w:sz="4" w:space="1" w:color="00000A"/>
          <w:right w:val="single" w:sz="4" w:space="4" w:color="00000A"/>
        </w:pBdr>
        <w:jc w:val="both"/>
        <w:rPr>
          <w:sz w:val="14"/>
        </w:rPr>
      </w:pPr>
      <w:r>
        <w:rPr/>
      </w:r>
    </w:p>
    <w:p>
      <w:pPr>
        <w:pStyle w:val="Normal"/>
        <w:pBdr>
          <w:top w:val="single" w:sz="4" w:space="1" w:color="00000A"/>
          <w:left w:val="single" w:sz="4" w:space="4" w:color="00000A"/>
          <w:bottom w:val="single" w:sz="4" w:space="1" w:color="00000A"/>
          <w:right w:val="single" w:sz="4" w:space="4" w:color="00000A"/>
        </w:pBdr>
        <w:jc w:val="both"/>
        <w:rPr>
          <w:sz w:val="14"/>
        </w:rPr>
      </w:pPr>
      <w:r>
        <w:rPr/>
      </w:r>
    </w:p>
    <w:p>
      <w:pPr>
        <w:pStyle w:val="Normal"/>
        <w:spacing w:before="0" w:after="120"/>
        <w:rPr>
          <w:b/>
          <w:b/>
        </w:rPr>
      </w:pPr>
      <w:r>
        <w:rPr>
          <w:b/>
        </w:rPr>
        <w:t>Seção 1</w:t>
      </w:r>
      <w:r>
        <w:rPr>
          <w:rFonts w:eastAsia="Times New Roman" w:cs="Times New Roman"/>
          <w:b/>
          <w:color w:val="auto"/>
          <w:sz w:val="22"/>
          <w:szCs w:val="22"/>
          <w:lang w:val="pt-BR" w:eastAsia="en-US" w:bidi="ar-SA"/>
        </w:rPr>
        <w:t>3</w:t>
      </w:r>
      <w:r>
        <w:rPr>
          <w:b/>
        </w:rPr>
        <w:t>: Declarações</w:t>
      </w:r>
    </w:p>
    <w:p>
      <w:pPr>
        <w:pStyle w:val="Normal"/>
        <w:jc w:val="both"/>
        <w:rPr>
          <w:sz w:val="14"/>
        </w:rPr>
      </w:pPr>
      <w:r>
        <w:rPr/>
        <w:t xml:space="preserve">Declaro que todas as informações aqui apresentadas são verdadeiras, consistentes com meu Currículo Lattes na data de hoje e estão de acordo com as regras declaradas no Regulamento do PPgSI e com as orientações apresentadas neste formulário. </w:t>
      </w:r>
    </w:p>
    <w:p>
      <w:pPr>
        <w:pStyle w:val="Normal"/>
        <w:jc w:val="both"/>
        <w:rPr>
          <w:sz w:val="14"/>
        </w:rPr>
      </w:pPr>
      <w:r>
        <w:rPr/>
        <w:t>Declaro que não constam, nesta solicitação, informações relacionadas a minha produção científica e a minhas atividades complementares de pesquisa e de gestão já apresentas em solicitação de (re)credenciamento para o PPgSI aprovada para período anterior, mesmo com sobreposição de períodos, com exceção de solicitações de coorientação.</w:t>
      </w:r>
    </w:p>
    <w:p>
      <w:pPr>
        <w:pStyle w:val="Normal"/>
        <w:rPr>
          <w:sz w:val="14"/>
        </w:rPr>
      </w:pPr>
      <w:r>
        <w:rPr/>
      </w:r>
    </w:p>
    <w:p>
      <w:pPr>
        <w:pStyle w:val="Normal"/>
        <w:rPr>
          <w:sz w:val="14"/>
        </w:rPr>
      </w:pPr>
      <w:r>
        <w:rPr/>
        <w:t>São Paulo, ____/____/________</w:t>
      </w:r>
    </w:p>
    <w:p>
      <w:pPr>
        <w:pStyle w:val="Normal"/>
        <w:widowControl/>
        <w:bidi w:val="0"/>
        <w:spacing w:lineRule="auto" w:line="276" w:before="0" w:after="200"/>
        <w:jc w:val="left"/>
        <w:rPr>
          <w:sz w:val="14"/>
        </w:rPr>
      </w:pPr>
      <w:r>
        <w:rPr/>
      </w:r>
    </w:p>
    <w:p>
      <w:pPr>
        <w:pStyle w:val="Normal"/>
        <w:widowControl/>
        <w:bidi w:val="0"/>
        <w:spacing w:lineRule="auto" w:line="276" w:before="0" w:after="200"/>
        <w:jc w:val="left"/>
        <w:rPr>
          <w:sz w:val="14"/>
        </w:rPr>
      </w:pPr>
      <w:r>
        <w:rPr/>
        <w:t>Assinatura:  ______________________________________</w:t>
      </w:r>
    </w:p>
    <w:sectPr>
      <w:headerReference w:type="default" r:id="rId16"/>
      <w:footerReference w:type="default" r:id="rId17"/>
      <w:type w:val="nextPage"/>
      <w:pgSz w:w="11906" w:h="16838"/>
      <w:pgMar w:left="1134" w:right="1134" w:header="284" w:top="851" w:footer="284"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sans-serif">
    <w:altName w:val="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Calibri">
    <w:charset w:val="01"/>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op w:val="dashed" w:sz="4" w:space="1" w:color="00000A"/>
      </w:pBdr>
      <w:spacing w:lineRule="auto" w:line="288" w:before="0" w:after="0"/>
      <w:rPr>
        <w:rFonts w:ascii="Cambria" w:hAnsi="Cambria" w:cs="Arial"/>
        <w:b/>
        <w:b/>
        <w:sz w:val="18"/>
        <w:szCs w:val="18"/>
      </w:rPr>
    </w:pPr>
    <w:r>
      <w:rPr>
        <w:rFonts w:cs="Arial" w:ascii="Cambria" w:hAnsi="Cambria"/>
        <w:b/>
        <w:sz w:val="18"/>
        <w:szCs w:val="18"/>
      </w:rPr>
      <w:t>Protocolo: Serviço de Pós-Graduação – EACH-USP</w:t>
    </w:r>
  </w:p>
  <w:p>
    <w:pPr>
      <w:pStyle w:val="Normal"/>
      <w:spacing w:lineRule="auto" w:line="288" w:before="0" w:after="0"/>
      <w:rPr>
        <w:rFonts w:ascii="Cambria" w:hAnsi="Cambria" w:cs="Arial"/>
        <w:b/>
        <w:b/>
        <w:sz w:val="18"/>
        <w:szCs w:val="18"/>
      </w:rPr>
    </w:pPr>
    <w:r>
      <w:rPr>
        <w:rFonts w:cs="Arial" w:ascii="Cambria" w:hAnsi="Cambria"/>
        <w:b/>
        <w:sz w:val="18"/>
        <w:szCs w:val="18"/>
      </w:rPr>
      <w:t xml:space="preserve">Solicitação de (Re)Credenciamento de Orientador – PPgSI </w:t>
    </w:r>
  </w:p>
  <w:p>
    <w:pPr>
      <w:pStyle w:val="Normal"/>
      <w:spacing w:lineRule="auto" w:line="288" w:before="0" w:after="0"/>
      <w:rPr>
        <w:rFonts w:ascii="Cambria" w:hAnsi="Cambria" w:cs="Arial"/>
        <w:sz w:val="18"/>
        <w:szCs w:val="18"/>
      </w:rPr>
    </w:pPr>
    <w:r>
      <w:rPr>
        <w:rFonts w:cs="Arial" w:ascii="Cambria" w:hAnsi="Cambria"/>
        <w:sz w:val="18"/>
        <w:szCs w:val="18"/>
      </w:rPr>
      <w:t>Nome do docente:________________________________________________________________________________</w:t>
    </w:r>
  </w:p>
  <w:p>
    <w:pPr>
      <w:pStyle w:val="Normal"/>
      <w:spacing w:lineRule="auto" w:line="288" w:before="0" w:after="0"/>
      <w:rPr>
        <w:rFonts w:ascii="Cambria" w:hAnsi="Cambria" w:cs="Arial"/>
        <w:sz w:val="18"/>
        <w:szCs w:val="18"/>
      </w:rPr>
    </w:pPr>
    <w:r>
      <w:rPr>
        <w:rFonts w:cs="Arial" w:ascii="Cambria" w:hAnsi="Cambria"/>
        <w:sz w:val="18"/>
        <w:szCs w:val="18"/>
      </w:rPr>
      <w:t>Nome do secretário:______________________________________________________________________________</w:t>
    </w:r>
  </w:p>
  <w:p>
    <w:pPr>
      <w:pStyle w:val="Footer"/>
      <w:spacing w:lineRule="auto" w:line="288"/>
      <w:rPr/>
    </w:pPr>
    <w:r>
      <w:rPr>
        <w:rFonts w:cs="Arial" w:ascii="Cambria" w:hAnsi="Cambria"/>
        <w:sz w:val="18"/>
        <w:szCs w:val="18"/>
      </w:rPr>
      <w:t xml:space="preserve">Data do recebimento: _____/_____/_____                                               </w:t>
    </w:r>
  </w:p>
  <w:p>
    <w:pPr>
      <w:pStyle w:val="Footer"/>
      <w:spacing w:lineRule="auto" w:line="288"/>
      <w:rPr/>
    </w:pPr>
    <w:r>
      <w:rPr>
        <w:rFonts w:cs="Arial" w:ascii="Cambria" w:hAnsi="Cambria"/>
        <w:sz w:val="18"/>
        <w:szCs w:val="18"/>
      </w:rPr>
      <w:t xml:space="preserve">Assinatura do secretário:____________________________________ </w:t>
    </w:r>
  </w:p>
  <w:p>
    <w:pPr>
      <w:pStyle w:val="Footer"/>
      <w:jc w:val="right"/>
      <w:rPr/>
    </w:pPr>
    <w:r>
      <w:rPr/>
      <w:fldChar w:fldCharType="begin"/>
    </w:r>
    <w:r>
      <w:rPr/>
      <w:instrText> PAGE </w:instrText>
    </w:r>
    <w:r>
      <w:rPr/>
      <w:fldChar w:fldCharType="separate"/>
    </w:r>
    <w:r>
      <w:rPr/>
      <w:t>1</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rPr/>
      <w:instrText> PAGE </w:instrText>
    </w:r>
    <w:r>
      <w:rPr/>
      <w:fldChar w:fldCharType="separate"/>
    </w:r>
    <w:r>
      <w:rPr/>
      <w:t>2</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rPr/>
      <w:instrText> PAGE </w:instrText>
    </w:r>
    <w:r>
      <w:rPr/>
      <w:fldChar w:fldCharType="separate"/>
    </w:r>
    <w:r>
      <w:rPr/>
      <w:t>3</w:t>
    </w:r>
    <w:r>
      <w:rPr/>
      <w:fldChar w:fldCharType="end"/>
    </w:r>
  </w:p>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rPr/>
      <w:instrText> PAGE </w:instrText>
    </w:r>
    <w:r>
      <w:rPr/>
      <w:fldChar w:fldCharType="separate"/>
    </w:r>
    <w:r>
      <w:rPr/>
      <w:t>11</w:t>
    </w:r>
    <w:r>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inline distT="0" distB="0" distL="0" distR="0">
          <wp:extent cx="5324475" cy="800100"/>
          <wp:effectExtent l="0" t="0" r="0" b="0"/>
          <wp:docPr id="1"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
                  <pic:cNvPicPr>
                    <a:picLocks noChangeAspect="1" noChangeArrowheads="1"/>
                  </pic:cNvPicPr>
                </pic:nvPicPr>
                <pic:blipFill>
                  <a:blip r:embed="rId1"/>
                  <a:stretch>
                    <a:fillRect/>
                  </a:stretch>
                </pic:blipFill>
                <pic:spPr bwMode="auto">
                  <a:xfrm>
                    <a:off x="0" y="0"/>
                    <a:ext cx="5324475" cy="800100"/>
                  </a:xfrm>
                  <a:prstGeom prst="rect">
                    <a:avLst/>
                  </a:prstGeom>
                </pic:spPr>
              </pic:pic>
            </a:graphicData>
          </a:graphic>
        </wp:inline>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inline distT="0" distB="0" distL="0" distR="0">
          <wp:extent cx="5324475" cy="800100"/>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
                  <a:stretch>
                    <a:fillRect/>
                  </a:stretch>
                </pic:blipFill>
                <pic:spPr bwMode="auto">
                  <a:xfrm>
                    <a:off x="0" y="0"/>
                    <a:ext cx="5324475" cy="800100"/>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inline distT="0" distB="0" distL="0" distR="0">
          <wp:extent cx="5324475" cy="800100"/>
          <wp:effectExtent l="0" t="0" r="0" b="0"/>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1"/>
                  <a:stretch>
                    <a:fillRect/>
                  </a:stretch>
                </pic:blipFill>
                <pic:spPr bwMode="auto">
                  <a:xfrm>
                    <a:off x="0" y="0"/>
                    <a:ext cx="5324475" cy="800100"/>
                  </a:xfrm>
                  <a:prstGeom prst="rect">
                    <a:avLst/>
                  </a:prstGeom>
                </pic:spPr>
              </pic:pic>
            </a:graphicData>
          </a:graphic>
        </wp:inline>
      </w:drawing>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inline distT="0" distB="0" distL="0" distR="0">
          <wp:extent cx="5324475" cy="800100"/>
          <wp:effectExtent l="0" t="0" r="0" b="0"/>
          <wp:docPr id="4"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 descr=""/>
                  <pic:cNvPicPr>
                    <a:picLocks noChangeAspect="1" noChangeArrowheads="1"/>
                  </pic:cNvPicPr>
                </pic:nvPicPr>
                <pic:blipFill>
                  <a:blip r:embed="rId1"/>
                  <a:stretch>
                    <a:fillRect/>
                  </a:stretch>
                </pic:blipFill>
                <pic:spPr bwMode="auto">
                  <a:xfrm>
                    <a:off x="0" y="0"/>
                    <a:ext cx="5324475" cy="8001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152" w:hanging="360"/>
      </w:pPr>
      <w:rPr>
        <w:rFonts w:ascii="Symbol" w:hAnsi="Symbol" w:cs="Symbol" w:hint="default"/>
      </w:rPr>
    </w:lvl>
    <w:lvl w:ilvl="1">
      <w:start w:val="1"/>
      <w:numFmt w:val="bullet"/>
      <w:lvlText w:val="‐"/>
      <w:lvlJc w:val="left"/>
      <w:pPr>
        <w:tabs>
          <w:tab w:val="num" w:pos="0"/>
        </w:tabs>
        <w:ind w:left="872" w:hanging="360"/>
      </w:pPr>
      <w:rPr>
        <w:rFonts w:ascii="Calibri" w:hAnsi="Calibri" w:cs="Calibri" w:hint="default"/>
      </w:rPr>
    </w:lvl>
    <w:lvl w:ilvl="2">
      <w:start w:val="1"/>
      <w:numFmt w:val="bullet"/>
      <w:lvlText w:val=""/>
      <w:lvlJc w:val="left"/>
      <w:pPr>
        <w:tabs>
          <w:tab w:val="num" w:pos="0"/>
        </w:tabs>
        <w:ind w:left="1592" w:hanging="360"/>
      </w:pPr>
      <w:rPr>
        <w:rFonts w:ascii="Wingdings" w:hAnsi="Wingdings" w:cs="Wingdings" w:hint="default"/>
      </w:rPr>
    </w:lvl>
    <w:lvl w:ilvl="3">
      <w:start w:val="1"/>
      <w:numFmt w:val="bullet"/>
      <w:lvlText w:val=""/>
      <w:lvlJc w:val="left"/>
      <w:pPr>
        <w:tabs>
          <w:tab w:val="num" w:pos="0"/>
        </w:tabs>
        <w:ind w:left="2312" w:hanging="360"/>
      </w:pPr>
      <w:rPr>
        <w:rFonts w:ascii="Symbol" w:hAnsi="Symbol" w:cs="Symbol" w:hint="default"/>
      </w:rPr>
    </w:lvl>
    <w:lvl w:ilvl="4">
      <w:start w:val="1"/>
      <w:numFmt w:val="bullet"/>
      <w:lvlText w:val="o"/>
      <w:lvlJc w:val="left"/>
      <w:pPr>
        <w:tabs>
          <w:tab w:val="num" w:pos="0"/>
        </w:tabs>
        <w:ind w:left="3032" w:hanging="360"/>
      </w:pPr>
      <w:rPr>
        <w:rFonts w:ascii="Courier New" w:hAnsi="Courier New" w:cs="Courier New" w:hint="default"/>
      </w:rPr>
    </w:lvl>
    <w:lvl w:ilvl="5">
      <w:start w:val="1"/>
      <w:numFmt w:val="bullet"/>
      <w:lvlText w:val=""/>
      <w:lvlJc w:val="left"/>
      <w:pPr>
        <w:tabs>
          <w:tab w:val="num" w:pos="0"/>
        </w:tabs>
        <w:ind w:left="3752" w:hanging="360"/>
      </w:pPr>
      <w:rPr>
        <w:rFonts w:ascii="Wingdings" w:hAnsi="Wingdings" w:cs="Wingdings" w:hint="default"/>
      </w:rPr>
    </w:lvl>
    <w:lvl w:ilvl="6">
      <w:start w:val="1"/>
      <w:numFmt w:val="bullet"/>
      <w:lvlText w:val=""/>
      <w:lvlJc w:val="left"/>
      <w:pPr>
        <w:tabs>
          <w:tab w:val="num" w:pos="0"/>
        </w:tabs>
        <w:ind w:left="4472" w:hanging="360"/>
      </w:pPr>
      <w:rPr>
        <w:rFonts w:ascii="Symbol" w:hAnsi="Symbol" w:cs="Symbol" w:hint="default"/>
      </w:rPr>
    </w:lvl>
    <w:lvl w:ilvl="7">
      <w:start w:val="1"/>
      <w:numFmt w:val="bullet"/>
      <w:lvlText w:val="o"/>
      <w:lvlJc w:val="left"/>
      <w:pPr>
        <w:tabs>
          <w:tab w:val="num" w:pos="0"/>
        </w:tabs>
        <w:ind w:left="5192" w:hanging="360"/>
      </w:pPr>
      <w:rPr>
        <w:rFonts w:ascii="Courier New" w:hAnsi="Courier New" w:cs="Courier New" w:hint="default"/>
      </w:rPr>
    </w:lvl>
    <w:lvl w:ilvl="8">
      <w:start w:val="1"/>
      <w:numFmt w:val="bullet"/>
      <w:lvlText w:val=""/>
      <w:lvlJc w:val="left"/>
      <w:pPr>
        <w:tabs>
          <w:tab w:val="num" w:pos="0"/>
        </w:tabs>
        <w:ind w:left="5912"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asciiTheme="minorHAnsi" w:cstheme="minorHAnsi" w:hAnsiTheme="minorHAnsi"/>
        <w:szCs w:val="22"/>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6230f"/>
    <w:pPr>
      <w:widowControl/>
      <w:bidi w:val="0"/>
      <w:spacing w:lineRule="auto" w:line="276" w:before="0" w:after="200"/>
      <w:jc w:val="left"/>
    </w:pPr>
    <w:rPr>
      <w:rFonts w:ascii="Calibri" w:hAnsi="Calibri" w:eastAsia="Times New Roman" w:cs="Times New Roman" w:ascii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locked/>
    <w:rsid w:val="0035524d"/>
    <w:rPr>
      <w:rFonts w:cs="Times New Roman"/>
    </w:rPr>
  </w:style>
  <w:style w:type="character" w:styleId="RodapChar" w:customStyle="1">
    <w:name w:val="Rodapé Char"/>
    <w:basedOn w:val="DefaultParagraphFont"/>
    <w:link w:val="Rodap"/>
    <w:qFormat/>
    <w:locked/>
    <w:rsid w:val="0035524d"/>
    <w:rPr>
      <w:rFonts w:cs="Times New Roman"/>
    </w:rPr>
  </w:style>
  <w:style w:type="character" w:styleId="Annotationreference">
    <w:name w:val="annotation reference"/>
    <w:basedOn w:val="DefaultParagraphFont"/>
    <w:uiPriority w:val="99"/>
    <w:semiHidden/>
    <w:unhideWhenUsed/>
    <w:qFormat/>
    <w:rsid w:val="002467e1"/>
    <w:rPr>
      <w:rFonts w:cs="Times New Roman"/>
      <w:sz w:val="16"/>
      <w:szCs w:val="16"/>
    </w:rPr>
  </w:style>
  <w:style w:type="character" w:styleId="TextodecomentrioChar" w:customStyle="1">
    <w:name w:val="Texto de comentário Char"/>
    <w:basedOn w:val="DefaultParagraphFont"/>
    <w:link w:val="Textodecomentrio"/>
    <w:uiPriority w:val="99"/>
    <w:semiHidden/>
    <w:qFormat/>
    <w:locked/>
    <w:rsid w:val="002467e1"/>
    <w:rPr>
      <w:rFonts w:cs="Times New Roman"/>
      <w:sz w:val="20"/>
      <w:szCs w:val="20"/>
    </w:rPr>
  </w:style>
  <w:style w:type="character" w:styleId="TextodebaloChar" w:customStyle="1">
    <w:name w:val="Texto de balão Char"/>
    <w:basedOn w:val="DefaultParagraphFont"/>
    <w:link w:val="Textodebalo"/>
    <w:uiPriority w:val="99"/>
    <w:semiHidden/>
    <w:qFormat/>
    <w:locked/>
    <w:rsid w:val="002467e1"/>
    <w:rPr>
      <w:rFonts w:ascii="Tahoma" w:hAnsi="Tahoma" w:cs="Tahoma"/>
      <w:sz w:val="16"/>
      <w:szCs w:val="16"/>
    </w:rPr>
  </w:style>
  <w:style w:type="character" w:styleId="AssuntodocomentrioChar" w:customStyle="1">
    <w:name w:val="Assunto do comentário Char"/>
    <w:basedOn w:val="TextodecomentrioChar"/>
    <w:link w:val="Assuntodocomentrio"/>
    <w:uiPriority w:val="99"/>
    <w:semiHidden/>
    <w:qFormat/>
    <w:locked/>
    <w:rsid w:val="002467e1"/>
    <w:rPr>
      <w:rFonts w:cs="Times New Roman"/>
      <w:b/>
      <w:bCs/>
      <w:sz w:val="20"/>
      <w:szCs w:val="20"/>
    </w:rPr>
  </w:style>
  <w:style w:type="character" w:styleId="TextodenotaderodapChar" w:customStyle="1">
    <w:name w:val="Texto de nota de rodapé Char"/>
    <w:basedOn w:val="DefaultParagraphFont"/>
    <w:link w:val="Textodenotaderodap"/>
    <w:uiPriority w:val="99"/>
    <w:semiHidden/>
    <w:qFormat/>
    <w:rsid w:val="0002712e"/>
    <w:rPr>
      <w:rFonts w:cs="Times New Roman"/>
      <w:sz w:val="20"/>
      <w:szCs w:val="20"/>
    </w:rPr>
  </w:style>
  <w:style w:type="character" w:styleId="FootnoteCharacters">
    <w:name w:val="Footnote Characters"/>
    <w:qFormat/>
    <w:rPr/>
  </w:style>
  <w:style w:type="character" w:styleId="FootnoteAnchor">
    <w:name w:val="Footnote Anchor"/>
    <w:rPr>
      <w:vertAlign w:val="superscript"/>
    </w:rPr>
  </w:style>
  <w:style w:type="character" w:styleId="InternetLink">
    <w:name w:val="Hyperlink"/>
    <w:basedOn w:val="DefaultParagraphFont"/>
    <w:uiPriority w:val="99"/>
    <w:unhideWhenUsed/>
    <w:rsid w:val="008d440d"/>
    <w:rPr>
      <w:color w:val="0000FF" w:themeColor="hyperlink"/>
      <w:u w:val="single"/>
    </w:rPr>
  </w:style>
  <w:style w:type="character" w:styleId="UnresolvedMention" w:customStyle="1">
    <w:name w:val="Unresolved Mention"/>
    <w:basedOn w:val="DefaultParagraphFont"/>
    <w:uiPriority w:val="99"/>
    <w:semiHidden/>
    <w:unhideWhenUsed/>
    <w:qFormat/>
    <w:rsid w:val="008d440d"/>
    <w:rPr>
      <w:color w:val="808080"/>
      <w:shd w:fill="E6E6E6" w:val="clear"/>
    </w:rPr>
  </w:style>
  <w:style w:type="character" w:styleId="Bullets">
    <w:name w:val="Bullets"/>
    <w:qFormat/>
    <w:rPr>
      <w:rFonts w:ascii="OpenSymbol" w:hAnsi="OpenSymbol" w:eastAsia="OpenSymbol" w:cs="OpenSymbol"/>
    </w:rPr>
  </w:style>
  <w:style w:type="character" w:styleId="EndnoteAnchor">
    <w:name w:val="Endnote Anchor"/>
    <w:rPr>
      <w:vertAlign w:val="superscript"/>
    </w:rPr>
  </w:style>
  <w:style w:type="character" w:styleId="EndnoteCharacters">
    <w:name w:val="Endnote Characters"/>
    <w:qFormat/>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7b1a6c"/>
    <w:pPr>
      <w:spacing w:before="0" w:after="200"/>
      <w:ind w:left="720" w:hanging="0"/>
      <w:contextualSpacing/>
    </w:pPr>
    <w:rPr/>
  </w:style>
  <w:style w:type="paragraph" w:styleId="HeaderandFooter">
    <w:name w:val="Header and Footer"/>
    <w:basedOn w:val="Normal"/>
    <w:qFormat/>
    <w:pPr/>
    <w:rPr/>
  </w:style>
  <w:style w:type="paragraph" w:styleId="Header">
    <w:name w:val="Header"/>
    <w:basedOn w:val="Normal"/>
    <w:link w:val="CabealhoChar"/>
    <w:uiPriority w:val="99"/>
    <w:unhideWhenUsed/>
    <w:rsid w:val="0035524d"/>
    <w:pPr>
      <w:tabs>
        <w:tab w:val="clear" w:pos="708"/>
        <w:tab w:val="center" w:pos="4252" w:leader="none"/>
        <w:tab w:val="right" w:pos="8504" w:leader="none"/>
      </w:tabs>
      <w:spacing w:lineRule="auto" w:line="240" w:before="0" w:after="0"/>
    </w:pPr>
    <w:rPr/>
  </w:style>
  <w:style w:type="paragraph" w:styleId="TableContents" w:customStyle="1">
    <w:name w:val="Table Contents"/>
    <w:basedOn w:val="Normal"/>
    <w:qFormat/>
    <w:rsid w:val="004418c3"/>
    <w:pPr>
      <w:suppressLineNumbers/>
      <w:suppressAutoHyphens w:val="true"/>
      <w:spacing w:lineRule="auto" w:line="240" w:before="0" w:after="0"/>
    </w:pPr>
    <w:rPr>
      <w:rFonts w:ascii="Times New Roman" w:hAnsi="Times New Roman"/>
      <w:sz w:val="20"/>
      <w:szCs w:val="24"/>
      <w:lang w:val="de-DE" w:eastAsia="ar-SA"/>
    </w:rPr>
  </w:style>
  <w:style w:type="paragraph" w:styleId="Footer">
    <w:name w:val="Footer"/>
    <w:basedOn w:val="Normal"/>
    <w:link w:val="RodapChar"/>
    <w:unhideWhenUsed/>
    <w:rsid w:val="0035524d"/>
    <w:pPr>
      <w:tabs>
        <w:tab w:val="clear" w:pos="708"/>
        <w:tab w:val="center" w:pos="4252" w:leader="none"/>
        <w:tab w:val="right" w:pos="8504" w:leader="none"/>
      </w:tabs>
      <w:spacing w:lineRule="auto" w:line="240" w:before="0" w:after="0"/>
    </w:pPr>
    <w:rPr/>
  </w:style>
  <w:style w:type="paragraph" w:styleId="Annotationtext">
    <w:name w:val="annotation text"/>
    <w:basedOn w:val="Normal"/>
    <w:link w:val="TextodecomentrioChar"/>
    <w:uiPriority w:val="99"/>
    <w:semiHidden/>
    <w:unhideWhenUsed/>
    <w:qFormat/>
    <w:rsid w:val="002467e1"/>
    <w:pPr>
      <w:spacing w:lineRule="auto" w:line="240"/>
    </w:pPr>
    <w:rPr>
      <w:sz w:val="20"/>
      <w:szCs w:val="20"/>
    </w:rPr>
  </w:style>
  <w:style w:type="paragraph" w:styleId="BalloonText">
    <w:name w:val="Balloon Text"/>
    <w:basedOn w:val="Normal"/>
    <w:link w:val="TextodebaloChar"/>
    <w:uiPriority w:val="99"/>
    <w:semiHidden/>
    <w:unhideWhenUsed/>
    <w:qFormat/>
    <w:rsid w:val="002467e1"/>
    <w:pPr>
      <w:spacing w:lineRule="auto" w:line="240" w:before="0" w:after="0"/>
    </w:pPr>
    <w:rPr>
      <w:rFonts w:ascii="Tahoma" w:hAnsi="Tahoma" w:cs="Tahoma"/>
      <w:sz w:val="16"/>
      <w:szCs w:val="16"/>
    </w:rPr>
  </w:style>
  <w:style w:type="paragraph" w:styleId="Annotationsubject">
    <w:name w:val="annotation subject"/>
    <w:basedOn w:val="Annotationtext"/>
    <w:link w:val="AssuntodocomentrioChar"/>
    <w:uiPriority w:val="99"/>
    <w:semiHidden/>
    <w:unhideWhenUsed/>
    <w:qFormat/>
    <w:rsid w:val="002467e1"/>
    <w:pPr/>
    <w:rPr>
      <w:b/>
      <w:bCs/>
    </w:rPr>
  </w:style>
  <w:style w:type="paragraph" w:styleId="Revision">
    <w:name w:val="Revision"/>
    <w:uiPriority w:val="99"/>
    <w:semiHidden/>
    <w:qFormat/>
    <w:rsid w:val="00605607"/>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val="pt-BR" w:eastAsia="en-US" w:bidi="ar-SA"/>
    </w:rPr>
  </w:style>
  <w:style w:type="paragraph" w:styleId="Default" w:customStyle="1">
    <w:name w:val="Default"/>
    <w:qFormat/>
    <w:rsid w:val="00d12a5e"/>
    <w:pPr>
      <w:widowControl/>
      <w:bidi w:val="0"/>
      <w:spacing w:lineRule="auto" w:line="240" w:before="0" w:after="0"/>
      <w:jc w:val="left"/>
    </w:pPr>
    <w:rPr>
      <w:rFonts w:ascii="Arial" w:hAnsi="Arial" w:eastAsia="Times New Roman" w:cs="Arial"/>
      <w:color w:val="000000"/>
      <w:kern w:val="0"/>
      <w:sz w:val="24"/>
      <w:szCs w:val="24"/>
      <w:lang w:val="pt-BR" w:eastAsia="en-US" w:bidi="ar-SA"/>
    </w:rPr>
  </w:style>
  <w:style w:type="paragraph" w:styleId="Footnote">
    <w:name w:val="Footnote Text"/>
    <w:basedOn w:val="Normal"/>
    <w:link w:val="TextodenotaderodapChar"/>
    <w:uiPriority w:val="99"/>
    <w:semiHidden/>
    <w:unhideWhenUsed/>
    <w:qFormat/>
    <w:rsid w:val="0002712e"/>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7b1a6c"/>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pgsi-each@usp.br"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hyperlink" Target="https://uspdigital.usp.br/janus/componente/catalogoDisciplinasInicial.jsf?action=4&amp;tipo=D&amp;codcpg=100" TargetMode="External"/><Relationship Id="rId10" Type="http://schemas.openxmlformats.org/officeDocument/2006/relationships/hyperlink" Target="http://ppgsi.each.usp.br/arquivos/PPgSI-formularioApresentacaoDisciplina.doc" TargetMode="External"/><Relationship Id="rId11" Type="http://schemas.openxmlformats.org/officeDocument/2006/relationships/hyperlink" Target="https://leginf.usp.br/?resolucao=resolucao-copgr-no-8289-de-17-de-agosto-de-2022" TargetMode="External"/><Relationship Id="rId12" Type="http://schemas.openxmlformats.org/officeDocument/2006/relationships/hyperlink" Target="https://www.gov.br/capes/pt-br/centrais-de-conteudo/documentos/avaliacao/qualis_periodico_eventos_cientifico_Ciencia_Computacao.pdf" TargetMode="External"/><Relationship Id="rId13" Type="http://schemas.openxmlformats.org/officeDocument/2006/relationships/hyperlink" Target="https://ppgcc.github.io/discentesPPGCC/pt-BR/qualis/" TargetMode="External"/><Relationship Id="rId14" Type="http://schemas.openxmlformats.org/officeDocument/2006/relationships/hyperlink" Target="https://www.scopus.com/sources.uri" TargetMode="External"/><Relationship Id="rId15" Type="http://schemas.openxmlformats.org/officeDocument/2006/relationships/hyperlink" Target="https://scholar.google.com/citations?view_op=metrics_intro" TargetMode="External"/><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_rels/header2.xml.rels><?xml version="1.0" encoding="UTF-8"?>
<Relationships xmlns="http://schemas.openxmlformats.org/package/2006/relationships"><Relationship Id="rId1" Type="http://schemas.openxmlformats.org/officeDocument/2006/relationships/image" Target="media/image2.wmf"/>
</Relationships>
</file>

<file path=word/_rels/header3.xml.rels><?xml version="1.0" encoding="UTF-8"?>
<Relationships xmlns="http://schemas.openxmlformats.org/package/2006/relationships"><Relationship Id="rId1" Type="http://schemas.openxmlformats.org/officeDocument/2006/relationships/image" Target="media/image3.wmf"/>
</Relationships>
</file>

<file path=word/_rels/header4.xml.rels><?xml version="1.0" encoding="UTF-8"?>
<Relationships xmlns="http://schemas.openxmlformats.org/package/2006/relationships"><Relationship Id="rId1" Type="http://schemas.openxmlformats.org/officeDocument/2006/relationships/image" Target="media/image4.wm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F4F5C-46C3-424F-AA70-9110AD12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Application>LibreOffice/6.4.7.2$Linux_X86_64 LibreOffice_project/40$Build-2</Application>
  <Pages>11</Pages>
  <Words>2185</Words>
  <Characters>13110</Characters>
  <CharactersWithSpaces>15413</CharactersWithSpaces>
  <Paragraphs>224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2018-04-09T03:57:00Z</dcterms:created>
  <dc:creator>Ivandre</dc:creator>
  <dc:description/>
  <dc:language>pt-BR</dc:language>
  <cp:lastModifiedBy/>
  <cp:lastPrinted>2012-12-18T00:42:00Z</cp:lastPrinted>
  <dcterms:modified xsi:type="dcterms:W3CDTF">2022-10-11T11:20:42Z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