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240" w:after="200"/>
        <w:jc w:val="center"/>
        <w:rPr>
          <w:b/>
          <w:sz w:val="32"/>
        </w:rPr>
      </w:pPr>
      <w:r>
        <w:rPr>
          <w:b/>
          <w:sz w:val="32"/>
        </w:rPr>
        <w:t>Programa de Pós-Graduação em Sistemas de Informação (PPgSI)</w:t>
      </w:r>
    </w:p>
    <w:p>
      <w:pPr>
        <w:pStyle w:val="Normal"/>
        <w:jc w:val="center"/>
        <w:rPr>
          <w:b/>
        </w:rPr>
      </w:pPr>
      <w:r>
        <w:rPr>
          <w:b/>
        </w:rPr>
        <w:t>Solicitação de Credenciamento de Coorientador – Formulário Simplificado</w:t>
      </w:r>
    </w:p>
    <w:p>
      <w:pPr>
        <w:pStyle w:val="Normal"/>
        <w:spacing w:lineRule="auto" w:line="240" w:before="0" w:after="0"/>
        <w:jc w:val="both"/>
        <w:rPr/>
      </w:pPr>
      <w:r>
        <w:rPr>
          <w:b/>
        </w:rPr>
        <w:t xml:space="preserve">[Atenção: </w:t>
      </w:r>
      <w:r>
        <w:rPr/>
        <w:t>este formulário é válido apenas quando o docente interessado em credenciamento como coorientador já possui credenciamento pleno no PpgSI. Se não for esse o caso, o formulário padrão completo de (re)credenciamento do PPgSI deve ser usado.]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Nível de credenciamento </w:t>
      </w:r>
      <w:r>
        <w:rPr/>
        <w:t xml:space="preserve">para </w:t>
      </w:r>
      <w:r>
        <w:rPr/>
        <w:t>pretendido:  [   ] mestrado        [    ] doutorado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40" w:after="40"/>
        <w:rPr>
          <w:b/>
        </w:rPr>
      </w:pPr>
      <w:r>
        <w:rPr>
          <w:b/>
        </w:rPr>
        <w:t>Dados do docente interessado em coorientação</w:t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8"/>
      </w:tblGrid>
      <w:tr>
        <w:trPr>
          <w:cantSplit w:val="false"/>
        </w:trPr>
        <w:tc>
          <w:tcPr>
            <w:tcW w:w="9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40" w:after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Nome</w:t>
            </w:r>
            <w:r>
              <w:rPr>
                <w:rFonts w:cs="Times New Roman"/>
              </w:rPr>
              <w:t>:</w:t>
            </w:r>
          </w:p>
        </w:tc>
      </w:tr>
      <w:tr>
        <w:trPr>
          <w:cantSplit w:val="false"/>
        </w:trPr>
        <w:tc>
          <w:tcPr>
            <w:tcW w:w="9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40" w:after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N.USP</w:t>
            </w:r>
            <w:r>
              <w:rPr>
                <w:rFonts w:cs="Times New Roman"/>
              </w:rPr>
              <w:t>:</w:t>
            </w:r>
          </w:p>
        </w:tc>
      </w:tr>
      <w:tr>
        <w:trPr>
          <w:cantSplit w:val="false"/>
        </w:trPr>
        <w:tc>
          <w:tcPr>
            <w:tcW w:w="9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40" w:after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Período de credenciamento pleno atual</w:t>
            </w:r>
            <w:r>
              <w:rPr>
                <w:rFonts w:cs="Times New Roman"/>
              </w:rPr>
              <w:t>: ____/____/__________ a ____/____/__________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40" w:after="40"/>
        <w:rPr>
          <w:b/>
        </w:rPr>
      </w:pPr>
      <w:r>
        <w:rPr>
          <w:b/>
        </w:rPr>
        <w:t>Dados do aluno</w:t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8"/>
      </w:tblGrid>
      <w:tr>
        <w:trPr>
          <w:cantSplit w:val="false"/>
        </w:trPr>
        <w:tc>
          <w:tcPr>
            <w:tcW w:w="9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40" w:after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Nome</w:t>
            </w:r>
            <w:r>
              <w:rPr>
                <w:rFonts w:cs="Times New Roman"/>
              </w:rPr>
              <w:t>:</w:t>
            </w:r>
          </w:p>
        </w:tc>
      </w:tr>
      <w:tr>
        <w:trPr>
          <w:cantSplit w:val="false"/>
        </w:trPr>
        <w:tc>
          <w:tcPr>
            <w:tcW w:w="9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40" w:after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N.USP</w:t>
            </w:r>
            <w:r>
              <w:rPr>
                <w:rFonts w:cs="Times New Roman"/>
              </w:rPr>
              <w:t>:</w:t>
            </w:r>
          </w:p>
        </w:tc>
      </w:tr>
      <w:tr>
        <w:trPr>
          <w:cantSplit w:val="false"/>
        </w:trPr>
        <w:tc>
          <w:tcPr>
            <w:tcW w:w="9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40" w:after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Data de ingresso (1ª matrícula) do aluno no curso (cf. sistema Janus)</w:t>
            </w:r>
            <w:r>
              <w:rPr>
                <w:rFonts w:cs="Times New Roman"/>
              </w:rPr>
              <w:t>: ____/____/__________</w:t>
            </w:r>
          </w:p>
        </w:tc>
      </w:tr>
      <w:tr>
        <w:trPr>
          <w:cantSplit w:val="false"/>
        </w:trPr>
        <w:tc>
          <w:tcPr>
            <w:tcW w:w="9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40" w:after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Data de submissão do pedido de coorientação</w:t>
            </w:r>
            <w:r>
              <w:rPr>
                <w:rFonts w:cs="Times New Roman"/>
              </w:rPr>
              <w:t>: ____/____/__________</w:t>
            </w:r>
          </w:p>
          <w:p>
            <w:pPr>
              <w:pStyle w:val="Normal"/>
              <w:spacing w:before="40" w:after="0"/>
              <w:ind w:left="313" w:right="0" w:hanging="0"/>
              <w:rPr>
                <w:rFonts w:cs="Times New Roman"/>
              </w:rPr>
            </w:pPr>
            <w:r>
              <w:rPr>
                <w:rFonts w:cs="Times New Roman"/>
              </w:rPr>
              <w:t xml:space="preserve">(O pedido de coorientação deve ser feito no máximo até 24 meses após o ingresso do aluno </w:t>
            </w:r>
            <w:r>
              <w:rPr>
                <w:rFonts w:cs="Times New Roman"/>
              </w:rPr>
              <w:t>no caso de mestrado, até 43 meses no caso de doutorado e até 48 meses no caso de doutorado direto</w:t>
            </w:r>
            <w:r>
              <w:rPr>
                <w:rFonts w:cs="Times New Roman"/>
              </w:rPr>
              <w:t>)</w:t>
            </w:r>
          </w:p>
        </w:tc>
      </w:tr>
      <w:tr>
        <w:trPr>
          <w:cantSplit w:val="false"/>
        </w:trPr>
        <w:tc>
          <w:tcPr>
            <w:tcW w:w="9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40" w:after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Data máxima (possível) para depósito da dissertação ou tese</w:t>
            </w:r>
            <w:r>
              <w:rPr>
                <w:rFonts w:cs="Times New Roman"/>
              </w:rPr>
              <w:t>: ____/____/__________</w:t>
            </w:r>
          </w:p>
          <w:p>
            <w:pPr>
              <w:pStyle w:val="Normal"/>
              <w:spacing w:before="40" w:after="0"/>
              <w:ind w:left="0" w:right="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cantSplit w:val="false"/>
        </w:trPr>
        <w:tc>
          <w:tcPr>
            <w:tcW w:w="9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40" w:after="0"/>
              <w:rPr>
                <w:rFonts w:cs="Times New Roman"/>
                <w:b/>
              </w:rPr>
            </w:pPr>
            <w:bookmarkStart w:id="0" w:name="_Hlk519462344"/>
            <w:bookmarkEnd w:id="0"/>
            <w:r>
              <w:rPr>
                <w:rFonts w:cs="Times New Roman"/>
                <w:b/>
              </w:rPr>
              <w:t>Título/tema do projeto de pesquisa do aluno:</w:t>
            </w:r>
          </w:p>
        </w:tc>
      </w:tr>
    </w:tbl>
    <w:p>
      <w:pPr>
        <w:pStyle w:val="Normal"/>
        <w:spacing w:lineRule="auto" w:line="240" w:before="40" w:after="40"/>
        <w:rPr>
          <w:b/>
        </w:rPr>
      </w:pPr>
      <w:bookmarkStart w:id="1" w:name="_Hlk519462344"/>
      <w:bookmarkStart w:id="2" w:name="_Hlk519462344"/>
      <w:bookmarkEnd w:id="2"/>
      <w:r>
        <w:rPr>
          <w:b/>
        </w:rPr>
      </w:r>
    </w:p>
    <w:p>
      <w:pPr>
        <w:pStyle w:val="Normal"/>
        <w:spacing w:lineRule="auto" w:line="240" w:before="40" w:after="40"/>
        <w:rPr>
          <w:b/>
        </w:rPr>
      </w:pPr>
      <w:r>
        <w:rPr>
          <w:b/>
        </w:rPr>
      </w:r>
    </w:p>
    <w:p>
      <w:pPr>
        <w:pStyle w:val="Normal"/>
        <w:spacing w:lineRule="auto" w:line="240" w:before="40" w:after="40"/>
        <w:rPr>
          <w:b/>
        </w:rPr>
      </w:pPr>
      <w:r>
        <w:rPr>
          <w:b/>
        </w:rPr>
      </w:r>
    </w:p>
    <w:p>
      <w:pPr>
        <w:pStyle w:val="Normal"/>
        <w:spacing w:lineRule="auto" w:line="240" w:before="40" w:after="40"/>
        <w:rPr>
          <w:b/>
        </w:rPr>
      </w:pPr>
      <w:r>
        <w:rPr>
          <w:b/>
        </w:rPr>
        <w:t>Dados do orientador principal</w:t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8"/>
      </w:tblGrid>
      <w:tr>
        <w:trPr>
          <w:cantSplit w:val="false"/>
        </w:trPr>
        <w:tc>
          <w:tcPr>
            <w:tcW w:w="9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40" w:after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Nome</w:t>
            </w:r>
            <w:r>
              <w:rPr>
                <w:rFonts w:cs="Times New Roman"/>
              </w:rPr>
              <w:t>:</w:t>
            </w:r>
          </w:p>
        </w:tc>
      </w:tr>
      <w:tr>
        <w:trPr>
          <w:cantSplit w:val="false"/>
        </w:trPr>
        <w:tc>
          <w:tcPr>
            <w:tcW w:w="9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40" w:after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N.USP</w:t>
            </w:r>
            <w:r>
              <w:rPr>
                <w:rFonts w:cs="Times New Roman"/>
              </w:rPr>
              <w:t>:</w:t>
            </w:r>
          </w:p>
        </w:tc>
      </w:tr>
    </w:tbl>
    <w:p>
      <w:pPr>
        <w:pStyle w:val="Normal"/>
        <w:spacing w:lineRule="auto" w:line="240" w:before="40" w:after="40"/>
        <w:rPr>
          <w:b/>
        </w:rPr>
      </w:pPr>
      <w:r>
        <w:rPr>
          <w:b/>
        </w:rPr>
      </w:r>
    </w:p>
    <w:p>
      <w:pPr>
        <w:pStyle w:val="Normal"/>
        <w:spacing w:lineRule="auto" w:line="240" w:before="40" w:after="40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pageBreakBefore/>
        <w:spacing w:before="0" w:after="120"/>
        <w:rPr>
          <w:b/>
        </w:rPr>
      </w:pPr>
      <w:r>
        <w:rPr>
          <w:b/>
        </w:rPr>
        <w:t>Produção Científica</w:t>
      </w:r>
    </w:p>
    <w:tbl>
      <w:tblPr>
        <w:jc w:val="left"/>
        <w:tblInd w:w="-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single" w:sz="2" w:space="0" w:color="000001"/>
          <w:insideV w:val="single" w:sz="2" w:space="0" w:color="000001"/>
        </w:tblBorders>
        <w:tblCellMar>
          <w:top w:w="0" w:type="dxa"/>
          <w:left w:w="56" w:type="dxa"/>
          <w:bottom w:w="0" w:type="dxa"/>
          <w:right w:w="57" w:type="dxa"/>
        </w:tblCellMar>
      </w:tblPr>
      <w:tblGrid>
        <w:gridCol w:w="4249"/>
        <w:gridCol w:w="5356"/>
      </w:tblGrid>
      <w:tr>
        <w:trPr>
          <w:cantSplit w:val="false"/>
        </w:trPr>
        <w:tc>
          <w:tcPr>
            <w:tcW w:w="960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6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Relacione abaixo os artigos completos </w:t>
            </w:r>
            <w:r>
              <w:rPr>
                <w:sz w:val="18"/>
              </w:rPr>
              <w:t>(incluindo o valor dos índices respectivos)</w:t>
            </w:r>
            <w:r>
              <w:rPr>
                <w:sz w:val="18"/>
              </w:rPr>
              <w:t xml:space="preserve">, em periódicos ou eventos  publicados efetivamente nos últimos 36 meses (*), em veículos aderentes às áreas de concentração do programa, conforme exigido para o tipo de credenciamento </w:t>
            </w:r>
            <w:r>
              <w:rPr>
                <w:sz w:val="18"/>
              </w:rPr>
              <w:t>de coorientador</w:t>
            </w:r>
            <w:r>
              <w:rPr>
                <w:sz w:val="18"/>
              </w:rPr>
              <w:t xml:space="preserve"> pretendido, conforme item X.</w:t>
            </w:r>
            <w:r>
              <w:rPr>
                <w:sz w:val="18"/>
              </w:rPr>
              <w:t>4.1 ou X.4.2</w:t>
            </w:r>
            <w:r>
              <w:rPr>
                <w:sz w:val="18"/>
              </w:rPr>
              <w:t xml:space="preserve"> do regulamento do PPgSI, disponível neste endereço: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InternetLink"/>
                <w:rFonts w:cs="Arial" w:ascii="Arial" w:hAnsi="Arial"/>
                <w:color w:val="1155CC"/>
                <w:sz w:val="16"/>
                <w:shd w:fill="FFFFFF" w:val="clear"/>
              </w:rPr>
            </w:pPr>
            <w:hyperlink r:id="rId2">
              <w:r>
                <w:rPr>
                  <w:rStyle w:val="InternetLink"/>
                  <w:rFonts w:cs="Arial" w:ascii="Arial" w:hAnsi="Arial"/>
                  <w:color w:val="1155CC"/>
                  <w:sz w:val="16"/>
                  <w:shd w:fill="FFFFFF" w:val="clear"/>
                </w:rPr>
                <w:t>http://ppgsi.each.usp.br/arquivos/PPgSI-Regulamento-Aprovado-CoPGr-23Fev2019.pdf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18"/>
              </w:rPr>
            </w:pPr>
            <w:r>
              <w:rPr>
                <w:sz w:val="18"/>
              </w:rPr>
              <w:t>Não é necessário listar todas as publicações do período, mas apenas um conjunto mínimo que atenda aos requisitos definidos.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18"/>
              </w:rPr>
            </w:pPr>
            <w:r>
              <w:rPr>
                <w:sz w:val="18"/>
              </w:rPr>
              <w:t>(*) São considerados para credenciamento e recredenciamento apenas artigos publicados que já contenham "volume e número de publicação, ou ano e mês, assim como os números de páginas" (ou seja, a referência já precisa estar completa, de forma que apenas a existência do DOI ou uma pré-divulgação online não configura real publicação do artigo). Além disso, o número/mês do artigo precisa ser atual ou passado, não sendo aceitos artigos de veículos que fazem publicações futuras.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18"/>
                <w:shd w:fill="FFFF00" w:val="clear"/>
              </w:rPr>
            </w:pPr>
            <w:r>
              <w:rPr>
                <w:sz w:val="18"/>
                <w:shd w:fill="FFFF00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sans-serif" w:hAnsi="sans-serif"/>
                <w:sz w:val="18"/>
                <w:szCs w:val="18"/>
              </w:rPr>
            </w:pPr>
            <w:r>
              <w:rPr>
                <w:rFonts w:ascii="sans-serif" w:hAnsi="sans-serif"/>
                <w:sz w:val="18"/>
                <w:szCs w:val="18"/>
              </w:rPr>
              <w:t>O valor dos índices podem ser encontrados em: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sans-serif" w:hAnsi="sans-serif"/>
                <w:sz w:val="18"/>
                <w:szCs w:val="18"/>
              </w:rPr>
            </w:pPr>
            <w:r>
              <w:rPr>
                <w:rFonts w:ascii="sans-serif" w:hAnsi="sans-serif"/>
                <w:sz w:val="18"/>
                <w:szCs w:val="18"/>
              </w:rPr>
              <w:t>JCR medido pela ClarivateAnalytics/Thomson Reuters (</w:t>
            </w:r>
            <w:hyperlink r:id="rId3">
              <w:r>
                <w:rPr>
                  <w:rStyle w:val="InternetLink"/>
                  <w:rFonts w:ascii="sans-serif" w:hAnsi="sans-serif"/>
                  <w:sz w:val="18"/>
                  <w:szCs w:val="18"/>
                </w:rPr>
                <w:t>http://jcr.incites.thomsonreuters.com</w:t>
              </w:r>
            </w:hyperlink>
            <w:r>
              <w:rPr>
                <w:rFonts w:ascii="sans-serif" w:hAnsi="sans-serif"/>
                <w:sz w:val="18"/>
                <w:szCs w:val="18"/>
              </w:rPr>
              <w:t>)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sans-serif" w:hAnsi="sans-serif"/>
                <w:sz w:val="18"/>
                <w:szCs w:val="18"/>
              </w:rPr>
            </w:pPr>
            <w:r>
              <w:rPr>
                <w:rFonts w:ascii="sans-serif" w:hAnsi="sans-serif"/>
                <w:sz w:val="18"/>
                <w:szCs w:val="18"/>
              </w:rPr>
              <w:t>HS na figura do H-Index medido pela SCImago/Scopus (</w:t>
            </w:r>
            <w:hyperlink r:id="rId4">
              <w:r>
                <w:rPr>
                  <w:rStyle w:val="InternetLink"/>
                  <w:rFonts w:ascii="sans-serif" w:hAnsi="sans-serif"/>
                  <w:sz w:val="18"/>
                  <w:szCs w:val="18"/>
                </w:rPr>
                <w:t>https://www.scimagojr.com/journalsearch.php</w:t>
              </w:r>
            </w:hyperlink>
            <w:r>
              <w:rPr>
                <w:rFonts w:ascii="sans-serif" w:hAnsi="sans-serif"/>
                <w:sz w:val="18"/>
                <w:szCs w:val="18"/>
              </w:rPr>
              <w:t>)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sans-serif" w:hAnsi="sans-serif"/>
                <w:sz w:val="18"/>
                <w:szCs w:val="18"/>
              </w:rPr>
            </w:pPr>
            <w:r>
              <w:rPr>
                <w:rFonts w:ascii="sans-serif" w:hAnsi="sans-serif"/>
                <w:sz w:val="18"/>
                <w:szCs w:val="18"/>
              </w:rPr>
              <w:t>H5-GS na figura do H5-Index medido pela Google Scholar (</w:t>
            </w:r>
            <w:hyperlink r:id="rId5">
              <w:r>
                <w:rPr>
                  <w:rStyle w:val="InternetLink"/>
                  <w:rFonts w:ascii="sans-serif" w:hAnsi="sans-serif"/>
                  <w:sz w:val="18"/>
                  <w:szCs w:val="18"/>
                </w:rPr>
                <w:t>https://scholar.google.com/citations?view_op=top_venues&amp;hl=en</w:t>
              </w:r>
            </w:hyperlink>
            <w:r>
              <w:rPr>
                <w:rFonts w:ascii="sans-serif" w:hAnsi="sans-serif"/>
                <w:sz w:val="18"/>
                <w:szCs w:val="18"/>
              </w:rPr>
              <w:t>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>
          <w:trHeight w:val="50" w:hRule="atLeast"/>
          <w:cantSplit w:val="false"/>
        </w:trPr>
        <w:tc>
          <w:tcPr>
            <w:tcW w:w="9605" w:type="dxa"/>
            <w:gridSpan w:val="2"/>
            <w:tcBorders>
              <w:top w:val="single" w:sz="2" w:space="0" w:color="000001"/>
              <w:left w:val="nil"/>
              <w:bottom w:val="single" w:sz="12" w:space="0" w:color="000001"/>
              <w:insideH w:val="single" w:sz="12" w:space="0" w:color="000001"/>
              <w:right w:val="nil"/>
              <w:insideV w:val="nil"/>
            </w:tcBorders>
            <w:shd w:fill="FFFFFF" w:val="clear"/>
            <w:tcMar>
              <w:left w:w="64" w:type="dxa"/>
            </w:tcMar>
          </w:tcPr>
          <w:p>
            <w:pPr>
              <w:pStyle w:val="Normal"/>
              <w:spacing w:lineRule="auto" w:line="276" w:before="240" w:after="0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</w:r>
          </w:p>
        </w:tc>
      </w:tr>
      <w:tr>
        <w:trPr>
          <w:trHeight w:val="50" w:hRule="atLeast"/>
          <w:cantSplit w:val="false"/>
        </w:trPr>
        <w:tc>
          <w:tcPr>
            <w:tcW w:w="9605" w:type="dxa"/>
            <w:gridSpan w:val="2"/>
            <w:tcBorders>
              <w:top w:val="single" w:sz="12" w:space="0" w:color="000001"/>
              <w:left w:val="single" w:sz="12" w:space="0" w:color="000001"/>
              <w:bottom w:val="single" w:sz="2" w:space="0" w:color="000001"/>
              <w:insideH w:val="single" w:sz="2" w:space="0" w:color="000001"/>
              <w:right w:val="single" w:sz="12" w:space="0" w:color="000001"/>
              <w:insideV w:val="single" w:sz="12" w:space="0" w:color="000001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keepNext/>
              <w:widowControl w:val="false"/>
              <w:spacing w:lineRule="auto" w:line="240" w:before="60" w:after="0"/>
              <w:ind w:left="1503" w:right="0" w:hanging="1503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Tipo:   [     ] periódico       [    ] evento</w:t>
            </w:r>
          </w:p>
        </w:tc>
      </w:tr>
      <w:tr>
        <w:trPr>
          <w:trHeight w:val="50" w:hRule="atLeast"/>
          <w:cantSplit w:val="false"/>
        </w:trPr>
        <w:tc>
          <w:tcPr>
            <w:tcW w:w="9605" w:type="dxa"/>
            <w:gridSpan w:val="2"/>
            <w:tcBorders>
              <w:top w:val="single" w:sz="12" w:space="0" w:color="000001"/>
              <w:left w:val="single" w:sz="12" w:space="0" w:color="000001"/>
              <w:bottom w:val="single" w:sz="2" w:space="0" w:color="000001"/>
              <w:insideH w:val="single" w:sz="2" w:space="0" w:color="000001"/>
              <w:right w:val="single" w:sz="12" w:space="0" w:color="000001"/>
              <w:insideV w:val="single" w:sz="12" w:space="0" w:color="000001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keepNext/>
              <w:widowControl w:val="false"/>
              <w:spacing w:lineRule="auto" w:line="240" w:before="60" w:after="0"/>
              <w:ind w:left="1503" w:right="0" w:hanging="1503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Título do artigo</w:t>
            </w:r>
            <w:r>
              <w:rPr>
                <w:rFonts w:cs="Times New Roman"/>
                <w:sz w:val="20"/>
                <w:szCs w:val="20"/>
              </w:rPr>
              <w:t xml:space="preserve">: </w:t>
            </w:r>
          </w:p>
          <w:p>
            <w:pPr>
              <w:pStyle w:val="Normal"/>
              <w:widowControl w:val="false"/>
              <w:spacing w:lineRule="auto" w:line="240" w:before="60" w:after="0"/>
              <w:ind w:left="1503" w:right="0" w:hanging="150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4249" w:type="dxa"/>
            <w:tcBorders>
              <w:top w:val="single" w:sz="2" w:space="0" w:color="000001"/>
              <w:left w:val="single" w:sz="12" w:space="0" w:color="000001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keepNext/>
              <w:widowControl w:val="false"/>
              <w:spacing w:lineRule="auto" w:line="240" w:before="60" w:after="0"/>
              <w:ind w:left="1503" w:right="0" w:hanging="1503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Data de publicação (mês/ano):</w:t>
            </w:r>
          </w:p>
          <w:p>
            <w:pPr>
              <w:pStyle w:val="Normal"/>
              <w:widowControl w:val="false"/>
              <w:spacing w:lineRule="auto" w:line="240" w:before="60" w:after="0"/>
              <w:ind w:left="1503" w:right="0" w:hanging="150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5356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12" w:space="0" w:color="000001"/>
              <w:insideV w:val="single" w:sz="1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keepNext/>
              <w:widowControl w:val="false"/>
              <w:spacing w:lineRule="auto" w:line="240" w:before="60" w:after="0"/>
              <w:ind w:left="1503" w:right="0" w:hanging="1503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ISSN do periódico ou sigla do evento: </w:t>
            </w:r>
          </w:p>
          <w:p>
            <w:pPr>
              <w:pStyle w:val="Normal"/>
              <w:widowControl w:val="false"/>
              <w:spacing w:lineRule="auto" w:line="240" w:before="60" w:after="0"/>
              <w:ind w:left="1503" w:right="0" w:hanging="150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9605" w:type="dxa"/>
            <w:gridSpan w:val="2"/>
            <w:tcBorders>
              <w:top w:val="single" w:sz="2" w:space="0" w:color="000001"/>
              <w:left w:val="single" w:sz="12" w:space="0" w:color="000001"/>
              <w:bottom w:val="single" w:sz="2" w:space="0" w:color="000001"/>
              <w:insideH w:val="single" w:sz="2" w:space="0" w:color="000001"/>
              <w:right w:val="single" w:sz="12" w:space="0" w:color="000001"/>
              <w:insideV w:val="single" w:sz="12" w:space="0" w:color="000001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keepNext/>
              <w:widowControl w:val="false"/>
              <w:spacing w:lineRule="auto" w:line="240" w:before="60" w:after="0"/>
              <w:ind w:left="2041" w:right="0" w:hanging="2041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Nome(s) de orientando(s) do PPgSI que são coautor(es), se houver</w:t>
            </w:r>
            <w:r>
              <w:rPr>
                <w:rFonts w:cs="Times New Roman"/>
                <w:sz w:val="20"/>
                <w:szCs w:val="20"/>
              </w:rPr>
              <w:t xml:space="preserve">:  </w:t>
            </w:r>
          </w:p>
          <w:p>
            <w:pPr>
              <w:pStyle w:val="Normal"/>
              <w:widowControl w:val="false"/>
              <w:spacing w:lineRule="auto" w:line="240" w:before="60" w:after="0"/>
              <w:ind w:left="2041" w:right="0" w:hanging="20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9605" w:type="dxa"/>
            <w:gridSpan w:val="2"/>
            <w:tcBorders>
              <w:top w:val="single" w:sz="2" w:space="0" w:color="000001"/>
              <w:left w:val="single" w:sz="12" w:space="0" w:color="000001"/>
              <w:bottom w:val="single" w:sz="4" w:space="0" w:color="00000A"/>
              <w:insideH w:val="single" w:sz="4" w:space="0" w:color="00000A"/>
              <w:right w:val="single" w:sz="12" w:space="0" w:color="000001"/>
              <w:insideV w:val="single" w:sz="12" w:space="0" w:color="000001"/>
            </w:tcBorders>
            <w:shd w:fill="F2F2F2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Para periódico indicar</w:t>
            </w:r>
            <w:r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 - JCR Thomson Reuters:                                 H-Index SCImago-Scopus:</w:t>
            </w:r>
          </w:p>
        </w:tc>
      </w:tr>
      <w:tr>
        <w:trPr>
          <w:cantSplit w:val="false"/>
        </w:trPr>
        <w:tc>
          <w:tcPr>
            <w:tcW w:w="9605" w:type="dxa"/>
            <w:gridSpan w:val="2"/>
            <w:tcBorders>
              <w:top w:val="single" w:sz="4" w:space="0" w:color="00000A"/>
              <w:left w:val="single" w:sz="12" w:space="0" w:color="000001"/>
              <w:bottom w:val="single" w:sz="12" w:space="0" w:color="000001"/>
              <w:insideH w:val="single" w:sz="12" w:space="0" w:color="000001"/>
              <w:right w:val="single" w:sz="12" w:space="0" w:color="000001"/>
              <w:insideV w:val="single" w:sz="12" w:space="0" w:color="000001"/>
            </w:tcBorders>
            <w:shd w:fill="F2F2F2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Para evento indicar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- H5 Google Scholar:</w:t>
            </w:r>
          </w:p>
          <w:p>
            <w:pPr>
              <w:pStyle w:val="Normal"/>
              <w:widowControl w:val="false"/>
              <w:spacing w:lineRule="auto" w:line="240" w:before="60" w:after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Link do Google Scholar:</w:t>
            </w:r>
          </w:p>
        </w:tc>
      </w:tr>
    </w:tbl>
    <w:p>
      <w:pPr>
        <w:pStyle w:val="Normal"/>
        <w:rPr>
          <w:sz w:val="2"/>
        </w:rPr>
      </w:pPr>
      <w:r>
        <w:rPr>
          <w:sz w:val="2"/>
        </w:rPr>
      </w:r>
    </w:p>
    <w:tbl>
      <w:tblPr>
        <w:jc w:val="left"/>
        <w:tblInd w:w="-5" w:type="dxa"/>
        <w:tblBorders>
          <w:top w:val="single" w:sz="12" w:space="0" w:color="000001"/>
          <w:left w:val="single" w:sz="12" w:space="0" w:color="000001"/>
          <w:bottom w:val="single" w:sz="2" w:space="0" w:color="000001"/>
          <w:insideH w:val="single" w:sz="2" w:space="0" w:color="000001"/>
          <w:right w:val="single" w:sz="12" w:space="0" w:color="000001"/>
          <w:insideV w:val="single" w:sz="12" w:space="0" w:color="000001"/>
        </w:tblBorders>
        <w:tblCellMar>
          <w:top w:w="0" w:type="dxa"/>
          <w:left w:w="32" w:type="dxa"/>
          <w:bottom w:w="0" w:type="dxa"/>
          <w:right w:w="57" w:type="dxa"/>
        </w:tblCellMar>
      </w:tblPr>
      <w:tblGrid>
        <w:gridCol w:w="4249"/>
        <w:gridCol w:w="5356"/>
      </w:tblGrid>
      <w:tr>
        <w:trPr>
          <w:trHeight w:val="50" w:hRule="atLeast"/>
          <w:cantSplit w:val="false"/>
        </w:trPr>
        <w:tc>
          <w:tcPr>
            <w:tcW w:w="9605" w:type="dxa"/>
            <w:gridSpan w:val="2"/>
            <w:tcBorders>
              <w:top w:val="single" w:sz="12" w:space="0" w:color="000001"/>
              <w:left w:val="single" w:sz="12" w:space="0" w:color="000001"/>
              <w:bottom w:val="single" w:sz="2" w:space="0" w:color="000001"/>
              <w:insideH w:val="single" w:sz="2" w:space="0" w:color="000001"/>
              <w:right w:val="single" w:sz="12" w:space="0" w:color="000001"/>
              <w:insideV w:val="single" w:sz="12" w:space="0" w:color="000001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keepNext/>
              <w:widowControl w:val="false"/>
              <w:spacing w:lineRule="auto" w:line="240" w:before="60" w:after="0"/>
              <w:ind w:left="1503" w:right="0" w:hanging="1503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Tipo:   [     ] periódico       [    ] evento</w:t>
            </w:r>
          </w:p>
        </w:tc>
      </w:tr>
      <w:tr>
        <w:trPr>
          <w:trHeight w:val="50" w:hRule="atLeast"/>
          <w:cantSplit w:val="false"/>
        </w:trPr>
        <w:tc>
          <w:tcPr>
            <w:tcW w:w="9605" w:type="dxa"/>
            <w:gridSpan w:val="2"/>
            <w:tcBorders>
              <w:top w:val="single" w:sz="12" w:space="0" w:color="000001"/>
              <w:left w:val="single" w:sz="12" w:space="0" w:color="000001"/>
              <w:bottom w:val="single" w:sz="2" w:space="0" w:color="000001"/>
              <w:insideH w:val="single" w:sz="2" w:space="0" w:color="000001"/>
              <w:right w:val="single" w:sz="12" w:space="0" w:color="000001"/>
              <w:insideV w:val="single" w:sz="12" w:space="0" w:color="000001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keepNext/>
              <w:widowControl w:val="false"/>
              <w:spacing w:lineRule="auto" w:line="240" w:before="60" w:after="0"/>
              <w:ind w:left="1503" w:right="0" w:hanging="1503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Título do artigo</w:t>
            </w:r>
            <w:r>
              <w:rPr>
                <w:rFonts w:cs="Times New Roman"/>
                <w:sz w:val="20"/>
                <w:szCs w:val="20"/>
              </w:rPr>
              <w:t xml:space="preserve">: </w:t>
            </w:r>
          </w:p>
          <w:p>
            <w:pPr>
              <w:pStyle w:val="Normal"/>
              <w:widowControl w:val="false"/>
              <w:spacing w:lineRule="auto" w:line="240" w:before="60" w:after="0"/>
              <w:ind w:left="1503" w:right="0" w:hanging="150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4249" w:type="dxa"/>
            <w:tcBorders>
              <w:top w:val="single" w:sz="2" w:space="0" w:color="000001"/>
              <w:left w:val="single" w:sz="12" w:space="0" w:color="000001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keepNext/>
              <w:widowControl w:val="false"/>
              <w:spacing w:lineRule="auto" w:line="240" w:before="60" w:after="0"/>
              <w:ind w:left="1503" w:right="0" w:hanging="1503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Data de publicação (mês/ano):</w:t>
            </w:r>
          </w:p>
          <w:p>
            <w:pPr>
              <w:pStyle w:val="Normal"/>
              <w:widowControl w:val="false"/>
              <w:spacing w:lineRule="auto" w:line="240" w:before="60" w:after="0"/>
              <w:ind w:left="1503" w:right="0" w:hanging="150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5356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12" w:space="0" w:color="000001"/>
              <w:insideV w:val="single" w:sz="1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keepNext/>
              <w:widowControl w:val="false"/>
              <w:spacing w:lineRule="auto" w:line="240" w:before="60" w:after="0"/>
              <w:ind w:left="1503" w:right="0" w:hanging="1503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ISSN do periódico ou sigla do evento: </w:t>
            </w:r>
          </w:p>
          <w:p>
            <w:pPr>
              <w:pStyle w:val="Normal"/>
              <w:widowControl w:val="false"/>
              <w:spacing w:lineRule="auto" w:line="240" w:before="60" w:after="0"/>
              <w:ind w:left="1503" w:right="0" w:hanging="150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9605" w:type="dxa"/>
            <w:gridSpan w:val="2"/>
            <w:tcBorders>
              <w:top w:val="single" w:sz="2" w:space="0" w:color="000001"/>
              <w:left w:val="single" w:sz="12" w:space="0" w:color="000001"/>
              <w:bottom w:val="single" w:sz="2" w:space="0" w:color="000001"/>
              <w:insideH w:val="single" w:sz="2" w:space="0" w:color="000001"/>
              <w:right w:val="single" w:sz="12" w:space="0" w:color="000001"/>
              <w:insideV w:val="single" w:sz="12" w:space="0" w:color="000001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keepNext/>
              <w:widowControl w:val="false"/>
              <w:spacing w:lineRule="auto" w:line="240" w:before="60" w:after="0"/>
              <w:ind w:left="2041" w:right="0" w:hanging="2041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Nome(s) de orientando(s) do PPgSI que são coautor(es), se houver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  <w:p>
            <w:pPr>
              <w:pStyle w:val="Normal"/>
              <w:widowControl w:val="false"/>
              <w:spacing w:lineRule="auto" w:line="240" w:before="60" w:after="0"/>
              <w:ind w:left="2041" w:right="0" w:hanging="2041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</w:p>
        </w:tc>
      </w:tr>
      <w:tr>
        <w:trPr>
          <w:cantSplit w:val="false"/>
        </w:trPr>
        <w:tc>
          <w:tcPr>
            <w:tcW w:w="9605" w:type="dxa"/>
            <w:gridSpan w:val="2"/>
            <w:tcBorders>
              <w:top w:val="single" w:sz="2" w:space="0" w:color="000001"/>
              <w:left w:val="single" w:sz="12" w:space="0" w:color="000001"/>
              <w:bottom w:val="single" w:sz="4" w:space="0" w:color="00000A"/>
              <w:insideH w:val="single" w:sz="4" w:space="0" w:color="00000A"/>
              <w:right w:val="single" w:sz="12" w:space="0" w:color="000001"/>
              <w:insideV w:val="single" w:sz="12" w:space="0" w:color="000001"/>
            </w:tcBorders>
            <w:shd w:fill="F2F2F2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>Para periódico indicar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- JCR Thomson Reuters:                                 H-Index SCImago-Scopus:</w:t>
            </w:r>
          </w:p>
        </w:tc>
      </w:tr>
      <w:tr>
        <w:trPr>
          <w:cantSplit w:val="false"/>
        </w:trPr>
        <w:tc>
          <w:tcPr>
            <w:tcW w:w="9605" w:type="dxa"/>
            <w:gridSpan w:val="2"/>
            <w:tcBorders>
              <w:top w:val="single" w:sz="4" w:space="0" w:color="00000A"/>
              <w:left w:val="single" w:sz="12" w:space="0" w:color="000001"/>
              <w:bottom w:val="single" w:sz="12" w:space="0" w:color="000001"/>
              <w:insideH w:val="single" w:sz="12" w:space="0" w:color="000001"/>
              <w:right w:val="single" w:sz="12" w:space="0" w:color="000001"/>
              <w:insideV w:val="single" w:sz="12" w:space="0" w:color="000001"/>
            </w:tcBorders>
            <w:shd w:fill="F2F2F2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Para evento indicar</w:t>
            </w:r>
            <w:r>
              <w:rPr>
                <w:rFonts w:cs="Times New Roman"/>
                <w:sz w:val="20"/>
                <w:szCs w:val="20"/>
              </w:rPr>
              <w:t xml:space="preserve"> - H5 Google Scholar:</w:t>
            </w:r>
          </w:p>
          <w:p>
            <w:pPr>
              <w:pStyle w:val="Normal"/>
              <w:widowControl w:val="false"/>
              <w:spacing w:lineRule="auto" w:line="240" w:before="6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Link do Google Scholar:</w:t>
            </w:r>
          </w:p>
        </w:tc>
      </w:tr>
    </w:tbl>
    <w:p>
      <w:pPr>
        <w:pStyle w:val="Normal"/>
        <w:rPr>
          <w:sz w:val="2"/>
        </w:rPr>
      </w:pPr>
      <w:r>
        <w:rPr>
          <w:sz w:val="2"/>
        </w:rPr>
      </w:r>
    </w:p>
    <w:tbl>
      <w:tblPr>
        <w:jc w:val="left"/>
        <w:tblInd w:w="-5" w:type="dxa"/>
        <w:tblBorders>
          <w:top w:val="single" w:sz="12" w:space="0" w:color="000001"/>
          <w:left w:val="single" w:sz="12" w:space="0" w:color="000001"/>
          <w:bottom w:val="single" w:sz="2" w:space="0" w:color="000001"/>
          <w:insideH w:val="single" w:sz="2" w:space="0" w:color="000001"/>
          <w:right w:val="single" w:sz="12" w:space="0" w:color="000001"/>
          <w:insideV w:val="single" w:sz="12" w:space="0" w:color="000001"/>
        </w:tblBorders>
        <w:tblCellMar>
          <w:top w:w="0" w:type="dxa"/>
          <w:left w:w="32" w:type="dxa"/>
          <w:bottom w:w="0" w:type="dxa"/>
          <w:right w:w="57" w:type="dxa"/>
        </w:tblCellMar>
      </w:tblPr>
      <w:tblGrid>
        <w:gridCol w:w="4249"/>
        <w:gridCol w:w="5356"/>
      </w:tblGrid>
      <w:tr>
        <w:trPr>
          <w:trHeight w:val="50" w:hRule="atLeast"/>
          <w:cantSplit w:val="false"/>
        </w:trPr>
        <w:tc>
          <w:tcPr>
            <w:tcW w:w="9605" w:type="dxa"/>
            <w:gridSpan w:val="2"/>
            <w:tcBorders>
              <w:top w:val="single" w:sz="12" w:space="0" w:color="000001"/>
              <w:left w:val="single" w:sz="12" w:space="0" w:color="000001"/>
              <w:bottom w:val="single" w:sz="2" w:space="0" w:color="000001"/>
              <w:insideH w:val="single" w:sz="2" w:space="0" w:color="000001"/>
              <w:right w:val="single" w:sz="12" w:space="0" w:color="000001"/>
              <w:insideV w:val="single" w:sz="12" w:space="0" w:color="000001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keepNext/>
              <w:widowControl w:val="false"/>
              <w:spacing w:lineRule="auto" w:line="240" w:before="60" w:after="0"/>
              <w:ind w:left="1503" w:right="0" w:hanging="1503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Tipo:   [     ] periódico       [    ] evento</w:t>
            </w:r>
          </w:p>
        </w:tc>
      </w:tr>
      <w:tr>
        <w:trPr>
          <w:trHeight w:val="50" w:hRule="atLeast"/>
          <w:cantSplit w:val="false"/>
        </w:trPr>
        <w:tc>
          <w:tcPr>
            <w:tcW w:w="9605" w:type="dxa"/>
            <w:gridSpan w:val="2"/>
            <w:tcBorders>
              <w:top w:val="single" w:sz="12" w:space="0" w:color="000001"/>
              <w:left w:val="single" w:sz="12" w:space="0" w:color="000001"/>
              <w:bottom w:val="single" w:sz="2" w:space="0" w:color="000001"/>
              <w:insideH w:val="single" w:sz="2" w:space="0" w:color="000001"/>
              <w:right w:val="single" w:sz="12" w:space="0" w:color="000001"/>
              <w:insideV w:val="single" w:sz="12" w:space="0" w:color="000001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keepNext/>
              <w:widowControl w:val="false"/>
              <w:spacing w:lineRule="auto" w:line="240" w:before="60" w:after="0"/>
              <w:ind w:left="1503" w:right="0" w:hanging="1503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Título do artigo</w:t>
            </w:r>
            <w:r>
              <w:rPr>
                <w:rFonts w:cs="Times New Roman"/>
                <w:sz w:val="20"/>
                <w:szCs w:val="20"/>
              </w:rPr>
              <w:t xml:space="preserve">: </w:t>
            </w:r>
          </w:p>
        </w:tc>
      </w:tr>
      <w:tr>
        <w:trPr>
          <w:cantSplit w:val="false"/>
        </w:trPr>
        <w:tc>
          <w:tcPr>
            <w:tcW w:w="4249" w:type="dxa"/>
            <w:tcBorders>
              <w:top w:val="single" w:sz="2" w:space="0" w:color="000001"/>
              <w:left w:val="single" w:sz="12" w:space="0" w:color="000001"/>
              <w:bottom w:val="single" w:sz="2" w:space="0" w:color="000001"/>
              <w:insideH w:val="single" w:sz="2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keepNext/>
              <w:widowControl w:val="false"/>
              <w:spacing w:lineRule="auto" w:line="240" w:before="60" w:after="0"/>
              <w:ind w:left="1503" w:right="0" w:hanging="1503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Data de publicação (mês/ano):</w:t>
            </w:r>
          </w:p>
          <w:p>
            <w:pPr>
              <w:pStyle w:val="Normal"/>
              <w:widowControl w:val="false"/>
              <w:spacing w:lineRule="auto" w:line="240" w:before="60" w:after="0"/>
              <w:ind w:left="1503" w:right="0" w:hanging="150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5356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  <w:right w:val="single" w:sz="12" w:space="0" w:color="000001"/>
              <w:insideV w:val="single" w:sz="12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keepNext/>
              <w:widowControl w:val="false"/>
              <w:spacing w:lineRule="auto" w:line="240" w:before="60" w:after="0"/>
              <w:ind w:left="1503" w:right="0" w:hanging="1503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ISSN do periódico ou sigla do evento: </w:t>
            </w:r>
          </w:p>
          <w:p>
            <w:pPr>
              <w:pStyle w:val="Normal"/>
              <w:widowControl w:val="false"/>
              <w:spacing w:lineRule="auto" w:line="240" w:before="60" w:after="0"/>
              <w:ind w:left="1503" w:right="0" w:hanging="150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9605" w:type="dxa"/>
            <w:gridSpan w:val="2"/>
            <w:tcBorders>
              <w:top w:val="single" w:sz="2" w:space="0" w:color="000001"/>
              <w:left w:val="single" w:sz="12" w:space="0" w:color="000001"/>
              <w:bottom w:val="single" w:sz="2" w:space="0" w:color="000001"/>
              <w:insideH w:val="single" w:sz="2" w:space="0" w:color="000001"/>
              <w:right w:val="single" w:sz="12" w:space="0" w:color="000001"/>
              <w:insideV w:val="single" w:sz="12" w:space="0" w:color="000001"/>
            </w:tcBorders>
            <w:shd w:fill="FFFFFF" w:val="clear"/>
            <w:tcMar>
              <w:left w:w="32" w:type="dxa"/>
            </w:tcMar>
            <w:vAlign w:val="center"/>
          </w:tcPr>
          <w:p>
            <w:pPr>
              <w:pStyle w:val="Normal"/>
              <w:keepNext/>
              <w:widowControl w:val="false"/>
              <w:spacing w:lineRule="auto" w:line="240" w:before="60" w:after="0"/>
              <w:ind w:left="2041" w:right="0" w:hanging="2041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Nome(s) de orientando(s) do PPgSI que são coautor(es), se houver</w:t>
            </w:r>
            <w:r>
              <w:rPr>
                <w:rFonts w:cs="Times New Roman"/>
                <w:sz w:val="20"/>
                <w:szCs w:val="20"/>
              </w:rPr>
              <w:t xml:space="preserve">:  </w:t>
            </w:r>
          </w:p>
          <w:p>
            <w:pPr>
              <w:pStyle w:val="Normal"/>
              <w:widowControl w:val="false"/>
              <w:spacing w:lineRule="auto" w:line="240" w:before="60" w:after="0"/>
              <w:ind w:left="2041" w:right="0" w:hanging="20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9605" w:type="dxa"/>
            <w:gridSpan w:val="2"/>
            <w:tcBorders>
              <w:top w:val="single" w:sz="2" w:space="0" w:color="000001"/>
              <w:left w:val="single" w:sz="12" w:space="0" w:color="000001"/>
              <w:bottom w:val="single" w:sz="4" w:space="0" w:color="00000A"/>
              <w:insideH w:val="single" w:sz="4" w:space="0" w:color="00000A"/>
              <w:right w:val="single" w:sz="12" w:space="0" w:color="000001"/>
              <w:insideV w:val="single" w:sz="12" w:space="0" w:color="000001"/>
            </w:tcBorders>
            <w:shd w:fill="F2F2F2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>Para periódico indicar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- JCR Thomson Reuters:                                 H-Index SCImago-Scopus:</w:t>
            </w:r>
          </w:p>
        </w:tc>
      </w:tr>
      <w:tr>
        <w:trPr>
          <w:cantSplit w:val="false"/>
        </w:trPr>
        <w:tc>
          <w:tcPr>
            <w:tcW w:w="9605" w:type="dxa"/>
            <w:gridSpan w:val="2"/>
            <w:tcBorders>
              <w:top w:val="single" w:sz="4" w:space="0" w:color="00000A"/>
              <w:left w:val="single" w:sz="12" w:space="0" w:color="000001"/>
              <w:bottom w:val="single" w:sz="12" w:space="0" w:color="000001"/>
              <w:insideH w:val="single" w:sz="12" w:space="0" w:color="000001"/>
              <w:right w:val="single" w:sz="12" w:space="0" w:color="000001"/>
              <w:insideV w:val="single" w:sz="12" w:space="0" w:color="000001"/>
            </w:tcBorders>
            <w:shd w:fill="F2F2F2" w:val="clear"/>
            <w:tcMar>
              <w:left w:w="32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Para evento indicar</w:t>
            </w:r>
            <w:r>
              <w:rPr>
                <w:rFonts w:cs="Times New Roman"/>
                <w:sz w:val="20"/>
                <w:szCs w:val="20"/>
              </w:rPr>
              <w:t xml:space="preserve"> - H5 Google Scholar:</w:t>
            </w:r>
          </w:p>
          <w:p>
            <w:pPr>
              <w:pStyle w:val="Normal"/>
              <w:widowControl w:val="false"/>
              <w:spacing w:lineRule="auto" w:line="240" w:before="6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Link do Google Scholar:</w:t>
            </w:r>
          </w:p>
        </w:tc>
      </w:tr>
    </w:tbl>
    <w:p>
      <w:pPr>
        <w:pStyle w:val="Normal"/>
        <w:rPr>
          <w:sz w:val="2"/>
        </w:rPr>
      </w:pPr>
      <w:r>
        <w:rPr>
          <w:sz w:val="2"/>
        </w:rPr>
      </w:r>
    </w:p>
    <w:p>
      <w:pPr>
        <w:pStyle w:val="Normal"/>
        <w:spacing w:before="0" w:after="120"/>
        <w:rPr/>
      </w:pPr>
      <w:r>
        <w:rPr/>
      </w:r>
    </w:p>
    <w:p>
      <w:pPr>
        <w:pStyle w:val="Normal"/>
        <w:spacing w:lineRule="auto" w:line="240" w:before="40" w:after="40"/>
        <w:rPr>
          <w:b/>
        </w:rPr>
      </w:pPr>
      <w:r>
        <w:rPr>
          <w:b/>
        </w:rPr>
        <w:t>Justificativa detalhada para a necessidade da coorientação</w:t>
      </w:r>
    </w:p>
    <w:p>
      <w:pPr>
        <w:pStyle w:val="Normal"/>
        <w:spacing w:lineRule="auto" w:line="240" w:before="40" w:after="40"/>
        <w:rPr/>
      </w:pPr>
      <w:r>
        <w:rPr/>
        <w:t>[O coorientador deve contribuir com tópicos específicos, complementando a orientação de aluno. ]</w:t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8"/>
      </w:tblGrid>
      <w:tr>
        <w:trPr>
          <w:cantSplit w:val="false"/>
        </w:trPr>
        <w:tc>
          <w:tcPr>
            <w:tcW w:w="9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40"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before="40"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before="40"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before="40"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before="40"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before="40"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before="40"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before="40"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before="40"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before="40"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before="40"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before="40"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before="40"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before="40"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before="40"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before="40"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before="40"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before="40"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</w:r>
          </w:p>
        </w:tc>
      </w:tr>
    </w:tbl>
    <w:p>
      <w:pPr>
        <w:pStyle w:val="Normal"/>
        <w:spacing w:lineRule="auto" w:line="240" w:before="40" w:after="40"/>
        <w:jc w:val="both"/>
        <w:rPr/>
      </w:pPr>
      <w:r>
        <w:rPr/>
      </w:r>
    </w:p>
    <w:p>
      <w:pPr>
        <w:pStyle w:val="Normal"/>
        <w:spacing w:lineRule="auto" w:line="240" w:before="40" w:after="40"/>
        <w:jc w:val="both"/>
        <w:rPr/>
      </w:pPr>
      <w:r>
        <w:rPr>
          <w:b/>
        </w:rPr>
        <w:t>Atenção</w:t>
      </w:r>
      <w:r>
        <w:rPr/>
        <w:t>: anexar cópia de projeto de pesquisa do aluno.</w:t>
      </w:r>
    </w:p>
    <w:p>
      <w:pPr>
        <w:pStyle w:val="Normal"/>
        <w:spacing w:lineRule="auto" w:line="240" w:before="40" w:after="40"/>
        <w:jc w:val="both"/>
        <w:rPr/>
      </w:pPr>
      <w:r>
        <w:rPr/>
      </w:r>
    </w:p>
    <w:p>
      <w:pPr>
        <w:pStyle w:val="Normal"/>
        <w:spacing w:lineRule="auto" w:line="240" w:before="40" w:after="40"/>
        <w:jc w:val="both"/>
        <w:rPr/>
      </w:pPr>
      <w:r>
        <w:rPr/>
      </w:r>
    </w:p>
    <w:p>
      <w:pPr>
        <w:pStyle w:val="Normal"/>
        <w:rPr/>
      </w:pPr>
      <w:r>
        <w:rPr/>
        <w:t>São Paulo, ____/____/________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360" w:after="360"/>
        <w:rPr/>
      </w:pPr>
      <w:r>
        <w:rPr/>
        <w:t>Assinatura do docente solicitando coorientação:  ______________________________________</w:t>
      </w:r>
    </w:p>
    <w:p>
      <w:pPr>
        <w:pStyle w:val="Normal"/>
        <w:spacing w:lineRule="auto" w:line="240" w:before="360" w:after="360"/>
        <w:rPr/>
      </w:pPr>
      <w:r>
        <w:rPr/>
      </w:r>
    </w:p>
    <w:p>
      <w:pPr>
        <w:pStyle w:val="Normal"/>
        <w:spacing w:lineRule="auto" w:line="240" w:before="360" w:after="360"/>
        <w:rPr/>
      </w:pPr>
      <w:r>
        <w:rPr/>
        <w:t>Assinatura do orientador principal:  ______________________________________</w:t>
      </w:r>
    </w:p>
    <w:p>
      <w:pPr>
        <w:pStyle w:val="Normal"/>
        <w:spacing w:lineRule="auto" w:line="240" w:before="360" w:after="360"/>
        <w:rPr/>
      </w:pPr>
      <w:r>
        <w:rPr/>
      </w:r>
    </w:p>
    <w:p>
      <w:pPr>
        <w:pStyle w:val="Normal"/>
        <w:spacing w:lineRule="auto" w:line="240" w:before="360" w:after="360"/>
        <w:rPr/>
      </w:pPr>
      <w:r>
        <w:rPr/>
        <w:t>Assinatura do aluno:  ______________________________________</w:t>
      </w:r>
    </w:p>
    <w:sectPr>
      <w:headerReference w:type="default" r:id="rId6"/>
      <w:footerReference w:type="default" r:id="rId7"/>
      <w:type w:val="nextPage"/>
      <w:pgSz w:w="11906" w:h="16838"/>
      <w:pgMar w:left="1134" w:right="1134" w:header="284" w:top="851" w:footer="851" w:bottom="90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ans-serif">
    <w:altName w:val="Arial"/>
    <w:charset w:val="01"/>
    <w:family w:val="roman"/>
    <w:pitch w:val="variable"/>
  </w:font>
  <w:font w:name="Cambria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pBdr>
        <w:top w:val="dashed" w:sz="4" w:space="1" w:color="00000A"/>
        <w:left w:val="nil"/>
        <w:bottom w:val="nil"/>
        <w:right w:val="nil"/>
      </w:pBdr>
      <w:spacing w:lineRule="auto" w:line="240" w:before="60" w:after="0"/>
      <w:rPr>
        <w:rFonts w:cs="Arial" w:ascii="Cambria" w:hAnsi="Cambria"/>
        <w:b/>
        <w:sz w:val="18"/>
        <w:szCs w:val="18"/>
      </w:rPr>
    </w:pPr>
    <w:r>
      <w:rPr>
        <w:rFonts w:cs="Arial" w:ascii="Cambria" w:hAnsi="Cambria"/>
        <w:b/>
        <w:sz w:val="18"/>
        <w:szCs w:val="18"/>
      </w:rPr>
      <w:t>Protocolo: Serviço de Pós-Graduação – EACH-USP</w:t>
    </w:r>
  </w:p>
  <w:p>
    <w:pPr>
      <w:pStyle w:val="Normal"/>
      <w:spacing w:lineRule="auto" w:line="240" w:before="60" w:after="0"/>
      <w:rPr>
        <w:rFonts w:cs="Arial" w:ascii="Cambria" w:hAnsi="Cambria"/>
        <w:b/>
        <w:sz w:val="18"/>
        <w:szCs w:val="18"/>
      </w:rPr>
    </w:pPr>
    <w:r>
      <w:rPr>
        <w:rFonts w:cs="Arial" w:ascii="Cambria" w:hAnsi="Cambria"/>
        <w:b/>
        <w:sz w:val="18"/>
        <w:szCs w:val="18"/>
      </w:rPr>
      <w:t>Solicitação de Credenciamento de Coorientador – Formulário Simplificado</w:t>
    </w:r>
  </w:p>
  <w:p>
    <w:pPr>
      <w:pStyle w:val="Normal"/>
      <w:spacing w:lineRule="auto" w:line="240" w:before="60" w:after="0"/>
      <w:rPr>
        <w:rFonts w:cs="Arial" w:ascii="Cambria" w:hAnsi="Cambria"/>
        <w:sz w:val="18"/>
        <w:szCs w:val="18"/>
      </w:rPr>
    </w:pPr>
    <w:r>
      <w:rPr>
        <w:rFonts w:cs="Arial" w:ascii="Cambria" w:hAnsi="Cambria"/>
        <w:sz w:val="18"/>
        <w:szCs w:val="18"/>
      </w:rPr>
      <w:t>Nome do orientador: ______________________________________________________________________________________________________________________</w:t>
    </w:r>
  </w:p>
  <w:p>
    <w:pPr>
      <w:pStyle w:val="Normal"/>
      <w:spacing w:lineRule="auto" w:line="240" w:before="60" w:after="0"/>
      <w:rPr>
        <w:rFonts w:cs="Arial" w:ascii="Cambria" w:hAnsi="Cambria"/>
        <w:sz w:val="18"/>
        <w:szCs w:val="18"/>
      </w:rPr>
    </w:pPr>
    <w:r>
      <w:rPr>
        <w:rFonts w:cs="Arial" w:ascii="Cambria" w:hAnsi="Cambria"/>
        <w:sz w:val="18"/>
        <w:szCs w:val="18"/>
      </w:rPr>
      <w:t>Nome do secretário:_________________________________________________________________________________________________________________</w:t>
    </w:r>
  </w:p>
  <w:p>
    <w:pPr>
      <w:pStyle w:val="Footer"/>
      <w:spacing w:before="60" w:after="0"/>
      <w:rPr>
        <w:rFonts w:cs="Arial" w:ascii="Cambria" w:hAnsi="Cambria"/>
        <w:sz w:val="18"/>
        <w:szCs w:val="18"/>
      </w:rPr>
    </w:pPr>
    <w:r>
      <w:rPr>
        <w:rFonts w:cs="Arial" w:ascii="Cambria" w:hAnsi="Cambria"/>
        <w:sz w:val="18"/>
        <w:szCs w:val="18"/>
      </w:rPr>
      <w:t xml:space="preserve">Data do recebimento: _____/_____/_____    Assinatura do secretário:________________________________________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Header"/>
      <w:spacing w:before="60" w:after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2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Times New Roman" w:cs="Calibri"/>
        <w:sz w:val="22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uiPriority="0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06230f"/>
    <w:pPr>
      <w:widowControl/>
      <w:suppressAutoHyphens w:val="true"/>
      <w:bidi w:val="0"/>
      <w:spacing w:lineRule="auto" w:line="276" w:before="0" w:after="200"/>
      <w:jc w:val="left"/>
    </w:pPr>
    <w:rPr>
      <w:rFonts w:cs="Times New Roman" w:ascii="Calibri" w:hAnsi="Calibri" w:eastAsia="Times New Roman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abealhoChar" w:customStyle="1">
    <w:name w:val="Cabeçalho Char"/>
    <w:uiPriority w:val="99"/>
    <w:link w:val="Cabealho"/>
    <w:locked/>
    <w:rsid w:val="0035524d"/>
    <w:basedOn w:val="DefaultParagraphFont"/>
    <w:rPr>
      <w:rFonts w:cs="Times New Roman"/>
    </w:rPr>
  </w:style>
  <w:style w:type="character" w:styleId="RodapChar" w:customStyle="1">
    <w:name w:val="Rodapé Char"/>
    <w:link w:val="Rodap"/>
    <w:locked/>
    <w:rsid w:val="0035524d"/>
    <w:basedOn w:val="DefaultParagraphFont"/>
    <w:rPr>
      <w:rFonts w:cs="Times New Roman"/>
    </w:rPr>
  </w:style>
  <w:style w:type="character" w:styleId="Annotationreference">
    <w:name w:val="annotation reference"/>
    <w:uiPriority w:val="99"/>
    <w:semiHidden/>
    <w:unhideWhenUsed/>
    <w:rsid w:val="002467e1"/>
    <w:basedOn w:val="DefaultParagraphFont"/>
    <w:rPr>
      <w:rFonts w:cs="Times New Roman"/>
      <w:sz w:val="16"/>
      <w:szCs w:val="16"/>
    </w:rPr>
  </w:style>
  <w:style w:type="character" w:styleId="TextodecomentrioChar" w:customStyle="1">
    <w:name w:val="Texto de comentário Char"/>
    <w:uiPriority w:val="99"/>
    <w:semiHidden/>
    <w:link w:val="Textodecomentrio"/>
    <w:locked/>
    <w:rsid w:val="002467e1"/>
    <w:basedOn w:val="DefaultParagraphFont"/>
    <w:rPr>
      <w:rFonts w:cs="Times New Roman"/>
      <w:sz w:val="20"/>
      <w:szCs w:val="20"/>
    </w:rPr>
  </w:style>
  <w:style w:type="character" w:styleId="TextodebaloChar" w:customStyle="1">
    <w:name w:val="Texto de balão Char"/>
    <w:uiPriority w:val="99"/>
    <w:semiHidden/>
    <w:link w:val="Textodebalo"/>
    <w:locked/>
    <w:rsid w:val="002467e1"/>
    <w:basedOn w:val="DefaultParagraphFont"/>
    <w:rPr>
      <w:rFonts w:ascii="Tahoma" w:hAnsi="Tahoma" w:cs="Tahoma"/>
      <w:sz w:val="16"/>
      <w:szCs w:val="16"/>
    </w:rPr>
  </w:style>
  <w:style w:type="character" w:styleId="AssuntodocomentrioChar" w:customStyle="1">
    <w:name w:val="Assunto do comentário Char"/>
    <w:uiPriority w:val="99"/>
    <w:semiHidden/>
    <w:link w:val="Assuntodocomentrio"/>
    <w:locked/>
    <w:rsid w:val="002467e1"/>
    <w:basedOn w:val="TextodecomentrioChar"/>
    <w:rPr>
      <w:rFonts w:cs="Times New Roman"/>
      <w:b/>
      <w:bCs/>
      <w:sz w:val="20"/>
      <w:szCs w:val="20"/>
    </w:rPr>
  </w:style>
  <w:style w:type="character" w:styleId="ListLabel1">
    <w:name w:val="ListLabel 1"/>
    <w:rPr>
      <w:rFonts w:cs="Times New Roman"/>
    </w:rPr>
  </w:style>
  <w:style w:type="character" w:styleId="ListLabel2">
    <w:name w:val="ListLabel 2"/>
    <w:rPr>
      <w:rFonts w:cs="Courier New"/>
    </w:rPr>
  </w:style>
  <w:style w:type="character" w:styleId="InternetLink">
    <w:name w:val="Internet Link"/>
    <w:basedOn w:val="DefaultParagraphFont"/>
    <w:rPr>
      <w:color w:val="0000FF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uiPriority w:val="34"/>
    <w:qFormat/>
    <w:rsid w:val="007b1a6c"/>
    <w:basedOn w:val="Normal"/>
    <w:pPr>
      <w:spacing w:before="0" w:after="200"/>
      <w:ind w:left="720" w:right="0" w:hanging="0"/>
      <w:contextualSpacing/>
    </w:pPr>
    <w:rPr/>
  </w:style>
  <w:style w:type="paragraph" w:styleId="Header">
    <w:name w:val="Header"/>
    <w:uiPriority w:val="99"/>
    <w:unhideWhenUsed/>
    <w:link w:val="CabealhoChar"/>
    <w:rsid w:val="0035524d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ableContents" w:customStyle="1">
    <w:name w:val="Table Contents"/>
    <w:rsid w:val="004418c3"/>
    <w:basedOn w:val="Normal"/>
    <w:pPr>
      <w:suppressLineNumbers/>
      <w:suppressAutoHyphens w:val="true"/>
      <w:spacing w:lineRule="auto" w:line="240" w:before="0" w:after="0"/>
    </w:pPr>
    <w:rPr>
      <w:rFonts w:ascii="Times New Roman" w:hAnsi="Times New Roman"/>
      <w:sz w:val="20"/>
      <w:szCs w:val="24"/>
      <w:lang w:val="de-DE" w:eastAsia="ar-SA"/>
    </w:rPr>
  </w:style>
  <w:style w:type="paragraph" w:styleId="Footer">
    <w:name w:val="Footer"/>
    <w:unhideWhenUsed/>
    <w:link w:val="RodapChar"/>
    <w:rsid w:val="0035524d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Annotationtext">
    <w:name w:val="annotation text"/>
    <w:uiPriority w:val="99"/>
    <w:semiHidden/>
    <w:unhideWhenUsed/>
    <w:link w:val="TextodecomentrioChar"/>
    <w:rsid w:val="002467e1"/>
    <w:basedOn w:val="Normal"/>
    <w:pPr>
      <w:spacing w:lineRule="auto" w:line="240"/>
    </w:pPr>
    <w:rPr>
      <w:sz w:val="20"/>
      <w:szCs w:val="20"/>
    </w:rPr>
  </w:style>
  <w:style w:type="paragraph" w:styleId="BalloonText">
    <w:name w:val="Balloon Text"/>
    <w:uiPriority w:val="99"/>
    <w:semiHidden/>
    <w:unhideWhenUsed/>
    <w:link w:val="TextodebaloChar"/>
    <w:rsid w:val="002467e1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subject">
    <w:name w:val="annotation subject"/>
    <w:uiPriority w:val="99"/>
    <w:semiHidden/>
    <w:unhideWhenUsed/>
    <w:link w:val="AssuntodocomentrioChar"/>
    <w:rsid w:val="002467e1"/>
    <w:basedOn w:val="Annotationtext"/>
    <w:pPr/>
    <w:rPr>
      <w:b/>
      <w:bCs/>
    </w:rPr>
  </w:style>
  <w:style w:type="paragraph" w:styleId="Revision">
    <w:name w:val="Revision"/>
    <w:uiPriority w:val="99"/>
    <w:semiHidden/>
    <w:rsid w:val="00605607"/>
    <w:pPr>
      <w:widowControl/>
      <w:suppressAutoHyphens w:val="true"/>
      <w:bidi w:val="0"/>
      <w:spacing w:lineRule="auto" w:line="240" w:before="0" w:after="0"/>
      <w:jc w:val="left"/>
    </w:pPr>
    <w:rPr>
      <w:rFonts w:cs="Times New Roman" w:ascii="Calibri" w:hAnsi="Calibri" w:eastAsia="Times New Roman"/>
      <w:color w:val="auto"/>
      <w:sz w:val="22"/>
      <w:szCs w:val="22"/>
      <w:lang w:val="pt-BR" w:eastAsia="en-US" w:bidi="ar-SA"/>
    </w:rPr>
  </w:style>
  <w:style w:type="paragraph" w:styleId="Default" w:customStyle="1">
    <w:name w:val="Default"/>
    <w:rsid w:val="00d12a5e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cs="Arial" w:eastAsia="Times New Roman"/>
      <w:color w:val="000000"/>
      <w:sz w:val="24"/>
      <w:szCs w:val="24"/>
      <w:lang w:val="pt-BR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b1a6c"/>
    <w:pPr>
      <w:spacing w:line="240" w:lineRule="auto" w:after="0"/>
    </w:pPr>
    <w:rPr/>
    <w:tblPr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pgsi.each.usp.br/arquivos/PPgSI-Regulamento-Aprovado-CoPGr-23Fev2019.pdf" TargetMode="External"/><Relationship Id="rId3" Type="http://schemas.openxmlformats.org/officeDocument/2006/relationships/hyperlink" Target="http://jcr.incites.thomsonreuters.com/" TargetMode="External"/><Relationship Id="rId4" Type="http://schemas.openxmlformats.org/officeDocument/2006/relationships/hyperlink" Target="https://www.scimagojr.com/journalsearch.php" TargetMode="External"/><Relationship Id="rId5" Type="http://schemas.openxmlformats.org/officeDocument/2006/relationships/hyperlink" Target="https://scholar.google.com/citations?view_op=top_venues&amp;hl=en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B43ED-E216-41B6-8B7A-61CC63451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2018-07-16T02:57:00Z</dcterms:created>
  <dc:creator>Ivandre</dc:creator>
  <dc:language>en-US</dc:language>
  <cp:lastModifiedBy>Ivan Buzz</cp:lastModifiedBy>
  <cp:lastPrinted>2012-12-18T00:42:00Z</cp:lastPrinted>
  <dcterms:modified xsi:type="dcterms:W3CDTF">2019-03-03T23:10:00Z</dcterms:modified>
  <cp:revision>5</cp:revision>
</cp:coreProperties>
</file>